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06" w:rsidRPr="00232CCD" w:rsidRDefault="00C52606" w:rsidP="00C52606">
      <w:pPr>
        <w:pStyle w:val="ae"/>
        <w:tabs>
          <w:tab w:val="clear" w:pos="4677"/>
          <w:tab w:val="clear" w:pos="9355"/>
          <w:tab w:val="center" w:pos="4820"/>
        </w:tabs>
        <w:rPr>
          <w:noProof/>
          <w:sz w:val="19"/>
          <w:szCs w:val="19"/>
        </w:rPr>
      </w:pPr>
      <w:r>
        <w:rPr>
          <w:noProof/>
          <w:sz w:val="19"/>
          <w:szCs w:val="19"/>
        </w:rP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-43180</wp:posOffset>
                </wp:positionV>
                <wp:extent cx="2849880" cy="1495425"/>
                <wp:effectExtent l="1270" t="317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4B3" w:rsidRDefault="001674B3" w:rsidP="00C52606">
                            <w:pPr>
                              <w:pStyle w:val="ac"/>
                              <w:rPr>
                                <w:sz w:val="28"/>
                                <w:szCs w:val="28"/>
                              </w:rPr>
                            </w:pPr>
                            <w:r>
                              <w:rPr>
                                <w:sz w:val="28"/>
                                <w:szCs w:val="28"/>
                              </w:rPr>
                              <w:t xml:space="preserve">ГОСУДАРСТВЕННЫЙ КОМИТЕТ </w:t>
                            </w:r>
                          </w:p>
                          <w:p w:rsidR="001674B3" w:rsidRDefault="001674B3" w:rsidP="00C52606">
                            <w:pPr>
                              <w:pStyle w:val="ac"/>
                              <w:rPr>
                                <w:sz w:val="28"/>
                                <w:szCs w:val="28"/>
                              </w:rPr>
                            </w:pPr>
                            <w:r>
                              <w:rPr>
                                <w:sz w:val="28"/>
                                <w:szCs w:val="28"/>
                              </w:rPr>
                              <w:t>РЕСПУБЛИКИ ТАТАРСТАН</w:t>
                            </w:r>
                          </w:p>
                          <w:p w:rsidR="001674B3" w:rsidRPr="007B0CFA" w:rsidRDefault="001674B3" w:rsidP="00C52606">
                            <w:pPr>
                              <w:pStyle w:val="ac"/>
                              <w:rPr>
                                <w:sz w:val="28"/>
                                <w:szCs w:val="28"/>
                              </w:rPr>
                            </w:pPr>
                            <w:r>
                              <w:rPr>
                                <w:sz w:val="28"/>
                                <w:szCs w:val="28"/>
                              </w:rPr>
                              <w:t xml:space="preserve"> ПО БИОЛОГИЧЕСКИМ РЕСУРСАМ</w:t>
                            </w:r>
                          </w:p>
                          <w:p w:rsidR="000C5B2A" w:rsidRPr="009A5CBE" w:rsidRDefault="000C5B2A" w:rsidP="000C5B2A">
                            <w:pPr>
                              <w:pStyle w:val="ac"/>
                              <w:tabs>
                                <w:tab w:val="left" w:pos="284"/>
                                <w:tab w:val="left" w:pos="567"/>
                              </w:tabs>
                              <w:spacing w:before="240" w:after="240"/>
                              <w:jc w:val="left"/>
                              <w:rPr>
                                <w:sz w:val="19"/>
                                <w:szCs w:val="19"/>
                              </w:rPr>
                            </w:pPr>
                            <w:r>
                              <w:t>у</w:t>
                            </w:r>
                            <w:r w:rsidRPr="00F14DAE">
                              <w:t>л.</w:t>
                            </w:r>
                            <w:r>
                              <w:t xml:space="preserve"> </w:t>
                            </w:r>
                            <w:proofErr w:type="spellStart"/>
                            <w:r w:rsidRPr="00F14DAE">
                              <w:t>Карима</w:t>
                            </w:r>
                            <w:proofErr w:type="spellEnd"/>
                            <w:r w:rsidRPr="00F14DAE">
                              <w:t xml:space="preserve"> </w:t>
                            </w:r>
                            <w:proofErr w:type="spellStart"/>
                            <w:r w:rsidRPr="00F14DAE">
                              <w:t>Тинчурина</w:t>
                            </w:r>
                            <w:proofErr w:type="spellEnd"/>
                            <w:r w:rsidRPr="00F14DAE">
                              <w:t xml:space="preserve">, д. </w:t>
                            </w:r>
                            <w:smartTag w:uri="urn:schemas-microsoft-com:office:smarttags" w:element="metricconverter">
                              <w:smartTagPr>
                                <w:attr w:name="ProductID" w:val="29, г"/>
                              </w:smartTagPr>
                              <w:r w:rsidRPr="00F14DAE">
                                <w:t>29, г</w:t>
                              </w:r>
                            </w:smartTag>
                            <w:r>
                              <w:t xml:space="preserve">. Казань, </w:t>
                            </w:r>
                            <w:r w:rsidRPr="00F14DAE">
                              <w:t>420021</w:t>
                            </w:r>
                          </w:p>
                          <w:p w:rsidR="001674B3" w:rsidRPr="009A5CBE" w:rsidRDefault="001674B3" w:rsidP="00C52606">
                            <w:pPr>
                              <w:pStyle w:val="ac"/>
                              <w:tabs>
                                <w:tab w:val="left" w:pos="284"/>
                                <w:tab w:val="left" w:pos="567"/>
                              </w:tabs>
                              <w:spacing w:before="240" w:after="240"/>
                              <w:jc w:val="left"/>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5pt;margin-top:-3.4pt;width:224.4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" stroked="f">
                <v:textbox>
                  <w:txbxContent>
                    <w:p w:rsidR="001674B3" w:rsidRDefault="001674B3" w:rsidP="00C52606">
                      <w:pPr>
                        <w:pStyle w:val="ac"/>
                        <w:rPr>
                          <w:sz w:val="28"/>
                          <w:szCs w:val="28"/>
                        </w:rPr>
                      </w:pPr>
                      <w:r>
                        <w:rPr>
                          <w:sz w:val="28"/>
                          <w:szCs w:val="28"/>
                        </w:rPr>
                        <w:t xml:space="preserve">ГОСУДАРСТВЕННЫЙ КОМИТЕТ </w:t>
                      </w:r>
                    </w:p>
                    <w:p w:rsidR="001674B3" w:rsidRDefault="001674B3" w:rsidP="00C52606">
                      <w:pPr>
                        <w:pStyle w:val="ac"/>
                        <w:rPr>
                          <w:sz w:val="28"/>
                          <w:szCs w:val="28"/>
                        </w:rPr>
                      </w:pPr>
                      <w:r>
                        <w:rPr>
                          <w:sz w:val="28"/>
                          <w:szCs w:val="28"/>
                        </w:rPr>
                        <w:t>РЕСПУБЛИКИ ТАТАРСТАН</w:t>
                      </w:r>
                    </w:p>
                    <w:p w:rsidR="001674B3" w:rsidRPr="007B0CFA" w:rsidRDefault="001674B3" w:rsidP="00C52606">
                      <w:pPr>
                        <w:pStyle w:val="ac"/>
                        <w:rPr>
                          <w:sz w:val="28"/>
                          <w:szCs w:val="28"/>
                        </w:rPr>
                      </w:pPr>
                      <w:r>
                        <w:rPr>
                          <w:sz w:val="28"/>
                          <w:szCs w:val="28"/>
                        </w:rPr>
                        <w:t xml:space="preserve"> ПО БИОЛОГИЧЕСКИМ РЕСУРСАМ</w:t>
                      </w:r>
                    </w:p>
                    <w:p w:rsidR="000C5B2A" w:rsidRPr="009A5CBE" w:rsidRDefault="000C5B2A" w:rsidP="000C5B2A">
                      <w:pPr>
                        <w:pStyle w:val="ac"/>
                        <w:tabs>
                          <w:tab w:val="left" w:pos="284"/>
                          <w:tab w:val="left" w:pos="567"/>
                        </w:tabs>
                        <w:spacing w:before="240" w:after="240"/>
                        <w:jc w:val="left"/>
                        <w:rPr>
                          <w:sz w:val="19"/>
                          <w:szCs w:val="19"/>
                        </w:rPr>
                      </w:pPr>
                      <w:r>
                        <w:t>у</w:t>
                      </w:r>
                      <w:r w:rsidRPr="00F14DAE">
                        <w:t>л.</w:t>
                      </w:r>
                      <w:r>
                        <w:t xml:space="preserve"> </w:t>
                      </w:r>
                      <w:proofErr w:type="spellStart"/>
                      <w:r w:rsidRPr="00F14DAE">
                        <w:t>Карима</w:t>
                      </w:r>
                      <w:proofErr w:type="spellEnd"/>
                      <w:r w:rsidRPr="00F14DAE">
                        <w:t xml:space="preserve"> </w:t>
                      </w:r>
                      <w:proofErr w:type="spellStart"/>
                      <w:r w:rsidRPr="00F14DAE">
                        <w:t>Тинчурина</w:t>
                      </w:r>
                      <w:proofErr w:type="spellEnd"/>
                      <w:r w:rsidRPr="00F14DAE">
                        <w:t xml:space="preserve">, д. </w:t>
                      </w:r>
                      <w:smartTag w:uri="urn:schemas-microsoft-com:office:smarttags" w:element="metricconverter">
                        <w:smartTagPr>
                          <w:attr w:name="ProductID" w:val="29, г"/>
                        </w:smartTagPr>
                        <w:r w:rsidRPr="00F14DAE">
                          <w:t>29, г</w:t>
                        </w:r>
                      </w:smartTag>
                      <w:r>
                        <w:t xml:space="preserve">. Казань, </w:t>
                      </w:r>
                      <w:r w:rsidRPr="00F14DAE">
                        <w:t>420021</w:t>
                      </w:r>
                    </w:p>
                    <w:p w:rsidR="001674B3" w:rsidRPr="009A5CBE" w:rsidRDefault="001674B3" w:rsidP="00C52606">
                      <w:pPr>
                        <w:pStyle w:val="ac"/>
                        <w:tabs>
                          <w:tab w:val="left" w:pos="284"/>
                          <w:tab w:val="left" w:pos="567"/>
                        </w:tabs>
                        <w:spacing w:before="240" w:after="240"/>
                        <w:jc w:val="left"/>
                        <w:rPr>
                          <w:sz w:val="19"/>
                          <w:szCs w:val="19"/>
                        </w:rPr>
                      </w:pPr>
                    </w:p>
                  </w:txbxContent>
                </v:textbox>
              </v:shape>
            </w:pict>
          </mc:Fallback>
        </mc:AlternateContent>
      </w:r>
      <w:r>
        <w:rPr>
          <w:noProof/>
          <w:sz w:val="19"/>
          <w:szCs w:val="19"/>
        </w:rPr>
        <mc:AlternateContent>
          <mc:Choice Requires="wps">
            <w:drawing>
              <wp:anchor distT="0" distB="0" distL="114300" distR="114300" simplePos="0" relativeHeight="251659264" behindDoc="0" locked="0" layoutInCell="1" allowOverlap="1">
                <wp:simplePos x="0" y="0"/>
                <wp:positionH relativeFrom="column">
                  <wp:posOffset>3441065</wp:posOffset>
                </wp:positionH>
                <wp:positionV relativeFrom="paragraph">
                  <wp:posOffset>-43180</wp:posOffset>
                </wp:positionV>
                <wp:extent cx="2641600" cy="1495425"/>
                <wp:effectExtent l="0" t="317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4B3" w:rsidRPr="00FD6539" w:rsidRDefault="001674B3" w:rsidP="00C52606">
                            <w:pPr>
                              <w:jc w:val="center"/>
                              <w:rPr>
                                <w:rFonts w:ascii="Times New Roman" w:hAnsi="Times New Roman" w:cs="Times New Roman"/>
                                <w:sz w:val="28"/>
                                <w:szCs w:val="28"/>
                                <w:lang w:val="tt-RU"/>
                              </w:rPr>
                            </w:pPr>
                            <w:r w:rsidRPr="00FD6539">
                              <w:rPr>
                                <w:rFonts w:ascii="Times New Roman" w:hAnsi="Times New Roman" w:cs="Times New Roman"/>
                                <w:sz w:val="28"/>
                                <w:szCs w:val="28"/>
                                <w:lang w:val="tt-RU"/>
                              </w:rPr>
                              <w:t>ТАТАРСТАН РЕСПУБЛИКАСЫНЫҢ БИОЛОГИК РЕСУРСЛАР БУЕНЧА ДӘУЛӘТ КОМИТЕТЫ</w:t>
                            </w:r>
                          </w:p>
                          <w:p w:rsidR="001674B3" w:rsidRPr="007B0CFA" w:rsidRDefault="001674B3" w:rsidP="00C52606">
                            <w:pPr>
                              <w:pStyle w:val="ac"/>
                              <w:rPr>
                                <w:sz w:val="16"/>
                                <w:szCs w:val="16"/>
                                <w:lang w:val="tt-RU"/>
                              </w:rPr>
                            </w:pPr>
                          </w:p>
                          <w:p w:rsidR="000C5B2A" w:rsidRPr="00F14DAE" w:rsidRDefault="001674B3" w:rsidP="000C5B2A">
                            <w:pPr>
                              <w:pStyle w:val="ac"/>
                              <w:ind w:right="-181" w:hanging="142"/>
                            </w:pPr>
                            <w:r w:rsidRPr="00F14DAE">
                              <w:t xml:space="preserve"> </w:t>
                            </w:r>
                            <w:r w:rsidRPr="00F14DAE">
                              <w:rPr>
                                <w:sz w:val="19"/>
                                <w:szCs w:val="19"/>
                              </w:rPr>
                              <w:t xml:space="preserve"> </w:t>
                            </w:r>
                            <w:r w:rsidR="000C5B2A" w:rsidRPr="00F14DAE">
                              <w:t>К</w:t>
                            </w:r>
                            <w:r w:rsidR="000C5B2A">
                              <w:t xml:space="preserve">. </w:t>
                            </w:r>
                            <w:proofErr w:type="spellStart"/>
                            <w:r w:rsidR="000C5B2A" w:rsidRPr="00F14DAE">
                              <w:t>Тинчурин</w:t>
                            </w:r>
                            <w:proofErr w:type="spellEnd"/>
                            <w:r w:rsidR="000C5B2A" w:rsidRPr="00F14DAE">
                              <w:t xml:space="preserve"> </w:t>
                            </w:r>
                            <w:proofErr w:type="spellStart"/>
                            <w:r w:rsidR="000C5B2A" w:rsidRPr="00F14DAE">
                              <w:t>ур</w:t>
                            </w:r>
                            <w:proofErr w:type="spellEnd"/>
                            <w:r w:rsidR="000C5B2A" w:rsidRPr="00F14DAE">
                              <w:t>.,</w:t>
                            </w:r>
                            <w:r w:rsidR="000C5B2A">
                              <w:t xml:space="preserve"> </w:t>
                            </w:r>
                            <w:r w:rsidR="000C5B2A" w:rsidRPr="00F14DAE">
                              <w:t>29</w:t>
                            </w:r>
                            <w:r w:rsidR="000C5B2A">
                              <w:t xml:space="preserve"> </w:t>
                            </w:r>
                            <w:proofErr w:type="spellStart"/>
                            <w:r w:rsidR="000C5B2A">
                              <w:t>йорт</w:t>
                            </w:r>
                            <w:proofErr w:type="spellEnd"/>
                            <w:r w:rsidR="000C5B2A" w:rsidRPr="00F14DAE">
                              <w:t xml:space="preserve">, Казан </w:t>
                            </w:r>
                            <w:proofErr w:type="spellStart"/>
                            <w:r w:rsidR="000C5B2A">
                              <w:t>ш</w:t>
                            </w:r>
                            <w:r w:rsidR="000C5B2A" w:rsidRPr="00F14DAE">
                              <w:t>әhәре</w:t>
                            </w:r>
                            <w:proofErr w:type="spellEnd"/>
                            <w:r w:rsidR="000C5B2A" w:rsidRPr="00F14DAE">
                              <w:t>,</w:t>
                            </w:r>
                            <w:r w:rsidR="000C5B2A">
                              <w:t xml:space="preserve"> 4</w:t>
                            </w:r>
                            <w:r w:rsidR="000C5B2A" w:rsidRPr="00F14DAE">
                              <w:t xml:space="preserve">20021 </w:t>
                            </w:r>
                            <w:r w:rsidR="000C5B2A" w:rsidRPr="00F14DAE">
                              <w:rPr>
                                <w:sz w:val="19"/>
                                <w:szCs w:val="19"/>
                              </w:rPr>
                              <w:t xml:space="preserve"> </w:t>
                            </w:r>
                          </w:p>
                          <w:p w:rsidR="001674B3" w:rsidRPr="00F14DAE" w:rsidRDefault="001674B3" w:rsidP="000C5B2A">
                            <w:pPr>
                              <w:pStyle w:val="ac"/>
                              <w:ind w:right="-181" w:hanging="142"/>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270.95pt;margin-top:-3.4pt;width:208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" stroked="f">
                <v:textbox>
                  <w:txbxContent>
                    <w:p w:rsidR="001674B3" w:rsidRPr="00FD6539" w:rsidRDefault="001674B3" w:rsidP="00C52606">
                      <w:pPr>
                        <w:jc w:val="center"/>
                        <w:rPr>
                          <w:rFonts w:ascii="Times New Roman" w:hAnsi="Times New Roman" w:cs="Times New Roman"/>
                          <w:sz w:val="28"/>
                          <w:szCs w:val="28"/>
                          <w:lang w:val="tt-RU"/>
                        </w:rPr>
                      </w:pPr>
                      <w:r w:rsidRPr="00FD6539">
                        <w:rPr>
                          <w:rFonts w:ascii="Times New Roman" w:hAnsi="Times New Roman" w:cs="Times New Roman"/>
                          <w:sz w:val="28"/>
                          <w:szCs w:val="28"/>
                          <w:lang w:val="tt-RU"/>
                        </w:rPr>
                        <w:t>ТАТАРСТАН РЕСПУБЛИКАСЫНЫҢ БИОЛОГИК РЕСУРСЛАР БУЕНЧА ДӘУЛӘТ КОМИТЕТЫ</w:t>
                      </w:r>
                    </w:p>
                    <w:p w:rsidR="001674B3" w:rsidRPr="007B0CFA" w:rsidRDefault="001674B3" w:rsidP="00C52606">
                      <w:pPr>
                        <w:pStyle w:val="ac"/>
                        <w:rPr>
                          <w:sz w:val="16"/>
                          <w:szCs w:val="16"/>
                          <w:lang w:val="tt-RU"/>
                        </w:rPr>
                      </w:pPr>
                    </w:p>
                    <w:p w:rsidR="000C5B2A" w:rsidRPr="00F14DAE" w:rsidRDefault="001674B3" w:rsidP="000C5B2A">
                      <w:pPr>
                        <w:pStyle w:val="ac"/>
                        <w:ind w:right="-181" w:hanging="142"/>
                      </w:pPr>
                      <w:r w:rsidRPr="00F14DAE">
                        <w:t xml:space="preserve"> </w:t>
                      </w:r>
                      <w:r w:rsidRPr="00F14DAE">
                        <w:rPr>
                          <w:sz w:val="19"/>
                          <w:szCs w:val="19"/>
                        </w:rPr>
                        <w:t xml:space="preserve"> </w:t>
                      </w:r>
                      <w:r w:rsidR="000C5B2A" w:rsidRPr="00F14DAE">
                        <w:t>К</w:t>
                      </w:r>
                      <w:r w:rsidR="000C5B2A">
                        <w:t xml:space="preserve">. </w:t>
                      </w:r>
                      <w:proofErr w:type="spellStart"/>
                      <w:r w:rsidR="000C5B2A" w:rsidRPr="00F14DAE">
                        <w:t>Тинчурин</w:t>
                      </w:r>
                      <w:proofErr w:type="spellEnd"/>
                      <w:r w:rsidR="000C5B2A" w:rsidRPr="00F14DAE">
                        <w:t xml:space="preserve"> </w:t>
                      </w:r>
                      <w:proofErr w:type="spellStart"/>
                      <w:r w:rsidR="000C5B2A" w:rsidRPr="00F14DAE">
                        <w:t>ур</w:t>
                      </w:r>
                      <w:proofErr w:type="spellEnd"/>
                      <w:r w:rsidR="000C5B2A" w:rsidRPr="00F14DAE">
                        <w:t>.,</w:t>
                      </w:r>
                      <w:r w:rsidR="000C5B2A">
                        <w:t xml:space="preserve"> </w:t>
                      </w:r>
                      <w:r w:rsidR="000C5B2A" w:rsidRPr="00F14DAE">
                        <w:t>29</w:t>
                      </w:r>
                      <w:r w:rsidR="000C5B2A">
                        <w:t xml:space="preserve"> </w:t>
                      </w:r>
                      <w:proofErr w:type="spellStart"/>
                      <w:r w:rsidR="000C5B2A">
                        <w:t>йорт</w:t>
                      </w:r>
                      <w:proofErr w:type="spellEnd"/>
                      <w:r w:rsidR="000C5B2A" w:rsidRPr="00F14DAE">
                        <w:t xml:space="preserve">, Казан </w:t>
                      </w:r>
                      <w:proofErr w:type="spellStart"/>
                      <w:r w:rsidR="000C5B2A">
                        <w:t>ш</w:t>
                      </w:r>
                      <w:r w:rsidR="000C5B2A" w:rsidRPr="00F14DAE">
                        <w:t>әhәре</w:t>
                      </w:r>
                      <w:proofErr w:type="spellEnd"/>
                      <w:r w:rsidR="000C5B2A" w:rsidRPr="00F14DAE">
                        <w:t>,</w:t>
                      </w:r>
                      <w:r w:rsidR="000C5B2A">
                        <w:t xml:space="preserve"> 4</w:t>
                      </w:r>
                      <w:r w:rsidR="000C5B2A" w:rsidRPr="00F14DAE">
                        <w:t xml:space="preserve">20021 </w:t>
                      </w:r>
                      <w:r w:rsidR="000C5B2A" w:rsidRPr="00F14DAE">
                        <w:rPr>
                          <w:sz w:val="19"/>
                          <w:szCs w:val="19"/>
                        </w:rPr>
                        <w:t xml:space="preserve"> </w:t>
                      </w:r>
                    </w:p>
                    <w:p w:rsidR="001674B3" w:rsidRPr="00F14DAE" w:rsidRDefault="001674B3" w:rsidP="000C5B2A">
                      <w:pPr>
                        <w:pStyle w:val="ac"/>
                        <w:ind w:right="-181" w:hanging="142"/>
                        <w:jc w:val="left"/>
                      </w:pPr>
                    </w:p>
                  </w:txbxContent>
                </v:textbox>
              </v:shape>
            </w:pict>
          </mc:Fallback>
        </mc:AlternateContent>
      </w:r>
      <w:r>
        <w:rPr>
          <w:noProof/>
          <w:sz w:val="19"/>
          <w:szCs w:val="19"/>
        </w:rPr>
        <w:drawing>
          <wp:anchor distT="0" distB="15" distL="120396" distR="116205" simplePos="0" relativeHeight="251661312" behindDoc="0" locked="0" layoutInCell="1" allowOverlap="1">
            <wp:simplePos x="0" y="0"/>
            <wp:positionH relativeFrom="column">
              <wp:posOffset>2678811</wp:posOffset>
            </wp:positionH>
            <wp:positionV relativeFrom="paragraph">
              <wp:posOffset>-43180</wp:posOffset>
            </wp:positionV>
            <wp:extent cx="760349" cy="757667"/>
            <wp:effectExtent l="0" t="0" r="1905" b="4445"/>
            <wp:wrapSquare wrapText="bothSides"/>
            <wp:docPr id="1" name="Рисунок 1" descr="Без 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Без имени-1"/>
                    <pic:cNvPicPr>
                      <a:picLocks noChangeAspect="1" noChangeArrowheads="1"/>
                    </pic:cNvPicPr>
                  </pic:nvPicPr>
                  <pic:blipFill>
                    <a:blip r:embed="rId6" cstate="print"/>
                    <a:srcRect/>
                    <a:stretch>
                      <a:fillRect/>
                    </a:stretch>
                  </pic:blipFill>
                  <pic:spPr bwMode="auto">
                    <a:xfrm>
                      <a:off x="0" y="0"/>
                      <a:ext cx="760095" cy="757555"/>
                    </a:xfrm>
                    <a:prstGeom prst="rect">
                      <a:avLst/>
                    </a:prstGeom>
                    <a:noFill/>
                    <a:ln w="9525">
                      <a:noFill/>
                      <a:miter lim="800000"/>
                      <a:headEnd/>
                      <a:tailEnd/>
                    </a:ln>
                    <a:effectLst>
                      <a:outerShdw algn="ctr" rotWithShape="0">
                        <a:srgbClr val="808080"/>
                      </a:outerShdw>
                    </a:effectLst>
                  </pic:spPr>
                </pic:pic>
              </a:graphicData>
            </a:graphic>
            <wp14:sizeRelH relativeFrom="page">
              <wp14:pctWidth>0</wp14:pctWidth>
            </wp14:sizeRelH>
            <wp14:sizeRelV relativeFrom="page">
              <wp14:pctHeight>0</wp14:pctHeight>
            </wp14:sizeRelV>
          </wp:anchor>
        </w:drawing>
      </w:r>
      <w:r>
        <w:rPr>
          <w:noProof/>
          <w:sz w:val="19"/>
          <w:szCs w:val="19"/>
        </w:rPr>
        <w:tab/>
      </w:r>
    </w:p>
    <w:p w:rsidR="00C52606" w:rsidRPr="00232CCD" w:rsidRDefault="00C52606" w:rsidP="00C52606">
      <w:pPr>
        <w:rPr>
          <w:sz w:val="19"/>
          <w:szCs w:val="19"/>
        </w:rPr>
      </w:pPr>
    </w:p>
    <w:p w:rsidR="00C52606" w:rsidRDefault="00C52606" w:rsidP="00C52606">
      <w:pPr>
        <w:pStyle w:val="ac"/>
        <w:jc w:val="left"/>
        <w:rPr>
          <w:sz w:val="19"/>
          <w:szCs w:val="19"/>
        </w:rPr>
      </w:pPr>
      <w:bookmarkStart w:id="0" w:name="_GoBack"/>
      <w:bookmarkEnd w:id="0"/>
    </w:p>
    <w:p w:rsidR="00C52606" w:rsidRDefault="00C52606" w:rsidP="00C52606">
      <w:pPr>
        <w:pStyle w:val="ac"/>
        <w:jc w:val="left"/>
        <w:rPr>
          <w:sz w:val="19"/>
          <w:szCs w:val="19"/>
        </w:rPr>
      </w:pPr>
    </w:p>
    <w:p w:rsidR="00C52606" w:rsidRDefault="00C52606" w:rsidP="00C52606">
      <w:pPr>
        <w:pStyle w:val="ac"/>
        <w:jc w:val="left"/>
        <w:rPr>
          <w:sz w:val="19"/>
          <w:szCs w:val="19"/>
        </w:rPr>
      </w:pPr>
    </w:p>
    <w:p w:rsidR="00C52606" w:rsidRDefault="00C52606" w:rsidP="00C52606">
      <w:pPr>
        <w:pStyle w:val="ac"/>
      </w:pPr>
    </w:p>
    <w:p w:rsidR="00C52606" w:rsidRDefault="00C52606" w:rsidP="00C52606">
      <w:pPr>
        <w:pStyle w:val="ac"/>
      </w:pPr>
    </w:p>
    <w:p w:rsidR="00C52606" w:rsidRDefault="00C52606" w:rsidP="00C52606">
      <w:pPr>
        <w:pStyle w:val="ac"/>
        <w:jc w:val="left"/>
      </w:pPr>
    </w:p>
    <w:p w:rsidR="00C52606" w:rsidRDefault="00C52606" w:rsidP="00C52606">
      <w:pPr>
        <w:pStyle w:val="ac"/>
        <w:jc w:val="left"/>
      </w:pPr>
    </w:p>
    <w:p w:rsidR="00C52606" w:rsidRDefault="00C52606" w:rsidP="00C52606">
      <w:pPr>
        <w:pStyle w:val="ac"/>
        <w:jc w:val="left"/>
      </w:pPr>
    </w:p>
    <w:p w:rsidR="000C5B2A" w:rsidRPr="002934BD" w:rsidRDefault="000C5B2A" w:rsidP="000C5B2A">
      <w:pPr>
        <w:pStyle w:val="ac"/>
      </w:pPr>
      <w:r w:rsidRPr="00AD3116">
        <w:t>Тел</w:t>
      </w:r>
      <w:r>
        <w:t>ефон:(843)211-66-</w:t>
      </w:r>
      <w:r w:rsidRPr="00AD3116">
        <w:t>94, факс</w:t>
      </w:r>
      <w:r>
        <w:t>:(843)211-66-</w:t>
      </w:r>
      <w:r w:rsidRPr="00AD3116">
        <w:t>47</w:t>
      </w:r>
      <w:r>
        <w:t xml:space="preserve">, </w:t>
      </w:r>
      <w:r w:rsidRPr="00AD3116">
        <w:rPr>
          <w:lang w:val="en-US"/>
        </w:rPr>
        <w:t>E</w:t>
      </w:r>
      <w:r w:rsidRPr="002934BD">
        <w:t>-</w:t>
      </w:r>
      <w:r w:rsidRPr="00AD3116">
        <w:rPr>
          <w:lang w:val="en-US"/>
        </w:rPr>
        <w:t>Mail</w:t>
      </w:r>
      <w:r w:rsidRPr="002934BD">
        <w:t>:</w:t>
      </w:r>
      <w:proofErr w:type="spellStart"/>
      <w:r>
        <w:rPr>
          <w:lang w:val="en-US"/>
        </w:rPr>
        <w:t>oj</w:t>
      </w:r>
      <w:r w:rsidRPr="00AD3116">
        <w:rPr>
          <w:lang w:val="en-US"/>
        </w:rPr>
        <w:t>m</w:t>
      </w:r>
      <w:proofErr w:type="spellEnd"/>
      <w:r w:rsidRPr="002934BD">
        <w:t>@</w:t>
      </w:r>
      <w:proofErr w:type="spellStart"/>
      <w:r w:rsidRPr="00AD3116">
        <w:rPr>
          <w:lang w:val="en-US"/>
        </w:rPr>
        <w:t>tatar</w:t>
      </w:r>
      <w:proofErr w:type="spellEnd"/>
      <w:r w:rsidRPr="002934BD">
        <w:t>.</w:t>
      </w:r>
      <w:proofErr w:type="spellStart"/>
      <w:r w:rsidRPr="00AD3116">
        <w:rPr>
          <w:lang w:val="en-US"/>
        </w:rPr>
        <w:t>ru</w:t>
      </w:r>
      <w:proofErr w:type="spellEnd"/>
      <w:r w:rsidRPr="002934BD">
        <w:t xml:space="preserve">, </w:t>
      </w:r>
      <w:r w:rsidRPr="00AD3116">
        <w:t>сайт</w:t>
      </w:r>
      <w:r>
        <w:t>:</w:t>
      </w:r>
      <w:r w:rsidRPr="00F14DAE">
        <w:rPr>
          <w:lang w:val="en-US"/>
        </w:rPr>
        <w:t>http</w:t>
      </w:r>
      <w:r w:rsidRPr="002934BD">
        <w:t>://</w:t>
      </w:r>
      <w:proofErr w:type="spellStart"/>
      <w:r w:rsidRPr="00F14DAE">
        <w:rPr>
          <w:lang w:val="en-US"/>
        </w:rPr>
        <w:t>ojm</w:t>
      </w:r>
      <w:proofErr w:type="spellEnd"/>
      <w:r w:rsidRPr="002934BD">
        <w:t>.</w:t>
      </w:r>
      <w:proofErr w:type="spellStart"/>
      <w:r w:rsidRPr="00F14DAE">
        <w:rPr>
          <w:lang w:val="en-US"/>
        </w:rPr>
        <w:t>tatarstan</w:t>
      </w:r>
      <w:proofErr w:type="spellEnd"/>
      <w:r w:rsidRPr="002934BD">
        <w:t>.</w:t>
      </w:r>
      <w:proofErr w:type="spellStart"/>
      <w:r w:rsidRPr="00F14DAE">
        <w:rPr>
          <w:lang w:val="en-US"/>
        </w:rPr>
        <w:t>ru</w:t>
      </w:r>
      <w:proofErr w:type="spellEnd"/>
    </w:p>
    <w:p w:rsidR="000C5B2A" w:rsidRPr="00646CC0" w:rsidRDefault="000C5B2A" w:rsidP="00C52606">
      <w:pPr>
        <w:pStyle w:val="ac"/>
        <w:jc w:val="left"/>
      </w:pPr>
    </w:p>
    <w:p w:rsidR="00C52606" w:rsidRPr="003E2B0F" w:rsidRDefault="00C52606" w:rsidP="00C52606">
      <w:pPr>
        <w:pBdr>
          <w:bottom w:val="single" w:sz="6" w:space="1" w:color="auto"/>
        </w:pBdr>
        <w:rPr>
          <w:sz w:val="2"/>
          <w:szCs w:val="2"/>
        </w:rPr>
      </w:pPr>
    </w:p>
    <w:p w:rsidR="00C52606" w:rsidRPr="00374EF1" w:rsidRDefault="00C52606" w:rsidP="00C52606">
      <w:pPr>
        <w:ind w:left="-180"/>
      </w:pPr>
      <w:r w:rsidRPr="00374EF1">
        <w:t xml:space="preserve">  </w:t>
      </w:r>
    </w:p>
    <w:p w:rsidR="00C52606" w:rsidRPr="00C52606" w:rsidRDefault="00C52606" w:rsidP="00C52606">
      <w:pPr>
        <w:ind w:right="-1"/>
        <w:rPr>
          <w:rFonts w:ascii="Times New Roman" w:hAnsi="Times New Roman" w:cs="Times New Roman"/>
        </w:rPr>
      </w:pPr>
    </w:p>
    <w:p w:rsidR="00E76E9D" w:rsidRPr="00296FCC" w:rsidRDefault="005870B2">
      <w:pPr>
        <w:pStyle w:val="1"/>
        <w:rPr>
          <w:rFonts w:ascii="Times New Roman" w:hAnsi="Times New Roman" w:cs="Times New Roman"/>
        </w:rPr>
      </w:pPr>
      <w:r w:rsidRPr="00296FCC">
        <w:rPr>
          <w:rFonts w:ascii="Times New Roman" w:hAnsi="Times New Roman" w:cs="Times New Roman"/>
        </w:rPr>
        <w:t>Форма проверочного листа (списка контрольных вопросов), применяемая при осуществлении федерального государственного охотничьего надзора</w:t>
      </w:r>
    </w:p>
    <w:p w:rsidR="00E76E9D" w:rsidRPr="00296FCC" w:rsidRDefault="00E76E9D">
      <w:pPr>
        <w:rPr>
          <w:rFonts w:ascii="Times New Roman" w:hAnsi="Times New Roman" w:cs="Times New Roman"/>
        </w:rPr>
      </w:pPr>
    </w:p>
    <w:p w:rsidR="00E76E9D" w:rsidRPr="00296FCC" w:rsidRDefault="005870B2" w:rsidP="00C52606">
      <w:pPr>
        <w:pStyle w:val="a9"/>
        <w:jc w:val="both"/>
        <w:rPr>
          <w:rFonts w:ascii="Times New Roman" w:hAnsi="Times New Roman" w:cs="Times New Roman"/>
        </w:rPr>
      </w:pPr>
      <w:r w:rsidRPr="00296FCC">
        <w:rPr>
          <w:rFonts w:ascii="Times New Roman" w:hAnsi="Times New Roman" w:cs="Times New Roman"/>
        </w:rPr>
        <w:t xml:space="preserve">     Настоящая Форма проверочного  листа  (списка  контрольных  вопросов)</w:t>
      </w:r>
      <w:r w:rsidR="00C52606" w:rsidRPr="00296FCC">
        <w:rPr>
          <w:rFonts w:ascii="Times New Roman" w:hAnsi="Times New Roman" w:cs="Times New Roman"/>
        </w:rPr>
        <w:t xml:space="preserve"> </w:t>
      </w:r>
      <w:r w:rsidRPr="00296FCC">
        <w:rPr>
          <w:rFonts w:ascii="Times New Roman" w:hAnsi="Times New Roman" w:cs="Times New Roman"/>
        </w:rPr>
        <w:t>(далее  -  пров</w:t>
      </w:r>
      <w:r w:rsidR="001674B3" w:rsidRPr="00296FCC">
        <w:rPr>
          <w:rFonts w:ascii="Times New Roman" w:hAnsi="Times New Roman" w:cs="Times New Roman"/>
        </w:rPr>
        <w:t>ерочный  лист)  применяется  в ходе плановых</w:t>
      </w:r>
      <w:r w:rsidRPr="00296FCC">
        <w:rPr>
          <w:rFonts w:ascii="Times New Roman" w:hAnsi="Times New Roman" w:cs="Times New Roman"/>
        </w:rPr>
        <w:t xml:space="preserve"> проверок</w:t>
      </w:r>
      <w:r w:rsidR="00B91F78" w:rsidRPr="00296FCC">
        <w:rPr>
          <w:rFonts w:ascii="Times New Roman" w:hAnsi="Times New Roman" w:cs="Times New Roman"/>
        </w:rPr>
        <w:t xml:space="preserve"> </w:t>
      </w:r>
      <w:r w:rsidRPr="00296FCC">
        <w:rPr>
          <w:rFonts w:ascii="Times New Roman" w:hAnsi="Times New Roman" w:cs="Times New Roman"/>
        </w:rPr>
        <w:t>юридических  лиц  и  индивидуальных  предпринимателей  при  осуществлении</w:t>
      </w:r>
      <w:r w:rsidR="00B91F78" w:rsidRPr="00296FCC">
        <w:rPr>
          <w:rFonts w:ascii="Times New Roman" w:hAnsi="Times New Roman" w:cs="Times New Roman"/>
        </w:rPr>
        <w:t xml:space="preserve"> </w:t>
      </w:r>
      <w:r w:rsidR="001674B3" w:rsidRPr="00296FCC">
        <w:rPr>
          <w:rFonts w:ascii="Times New Roman" w:hAnsi="Times New Roman" w:cs="Times New Roman"/>
        </w:rPr>
        <w:t xml:space="preserve">федерального государственного </w:t>
      </w:r>
      <w:r w:rsidRPr="00296FCC">
        <w:rPr>
          <w:rFonts w:ascii="Times New Roman" w:hAnsi="Times New Roman" w:cs="Times New Roman"/>
        </w:rPr>
        <w:t>охотн</w:t>
      </w:r>
      <w:r w:rsidR="001674B3" w:rsidRPr="00296FCC">
        <w:rPr>
          <w:rFonts w:ascii="Times New Roman" w:hAnsi="Times New Roman" w:cs="Times New Roman"/>
        </w:rPr>
        <w:t>ичьего  надзора</w:t>
      </w:r>
      <w:r w:rsidR="00B91F78" w:rsidRPr="00296FCC">
        <w:rPr>
          <w:rFonts w:ascii="Times New Roman" w:hAnsi="Times New Roman" w:cs="Times New Roman"/>
        </w:rPr>
        <w:t xml:space="preserve">  (далее </w:t>
      </w:r>
      <w:r w:rsidRPr="00296FCC">
        <w:rPr>
          <w:rFonts w:ascii="Times New Roman" w:hAnsi="Times New Roman" w:cs="Times New Roman"/>
        </w:rPr>
        <w:t>-</w:t>
      </w:r>
      <w:r w:rsidR="00B91F78" w:rsidRPr="00296FCC">
        <w:rPr>
          <w:rFonts w:ascii="Times New Roman" w:hAnsi="Times New Roman" w:cs="Times New Roman"/>
        </w:rPr>
        <w:t xml:space="preserve"> </w:t>
      </w:r>
      <w:r w:rsidRPr="00296FCC">
        <w:rPr>
          <w:rFonts w:ascii="Times New Roman" w:hAnsi="Times New Roman" w:cs="Times New Roman"/>
        </w:rPr>
        <w:t>государственный надзор).</w:t>
      </w:r>
    </w:p>
    <w:p w:rsidR="00E76E9D" w:rsidRPr="00296FCC" w:rsidRDefault="005870B2" w:rsidP="002763A7">
      <w:pPr>
        <w:pStyle w:val="a9"/>
        <w:spacing w:before="120"/>
        <w:jc w:val="both"/>
        <w:rPr>
          <w:rFonts w:ascii="Times New Roman" w:hAnsi="Times New Roman" w:cs="Times New Roman"/>
        </w:rPr>
      </w:pPr>
      <w:r w:rsidRPr="00296FCC">
        <w:rPr>
          <w:rFonts w:ascii="Times New Roman" w:hAnsi="Times New Roman" w:cs="Times New Roman"/>
        </w:rPr>
        <w:t xml:space="preserve">     Предмет плановой проверки ограничивается обязательными требованиями,</w:t>
      </w:r>
      <w:r w:rsidR="002763A7" w:rsidRPr="00296FCC">
        <w:rPr>
          <w:rFonts w:ascii="Times New Roman" w:hAnsi="Times New Roman" w:cs="Times New Roman"/>
        </w:rPr>
        <w:t xml:space="preserve"> </w:t>
      </w:r>
      <w:r w:rsidRPr="00296FCC">
        <w:rPr>
          <w:rFonts w:ascii="Times New Roman" w:hAnsi="Times New Roman" w:cs="Times New Roman"/>
        </w:rPr>
        <w:t>изложенными в форме проверочного листа.</w:t>
      </w:r>
    </w:p>
    <w:p w:rsidR="00E76E9D" w:rsidRPr="00296FCC" w:rsidRDefault="005870B2" w:rsidP="002763A7">
      <w:pPr>
        <w:pStyle w:val="a9"/>
        <w:numPr>
          <w:ilvl w:val="0"/>
          <w:numId w:val="2"/>
        </w:numPr>
        <w:spacing w:before="120"/>
        <w:ind w:left="0" w:firstLine="0"/>
        <w:jc w:val="both"/>
        <w:rPr>
          <w:rFonts w:ascii="Times New Roman" w:hAnsi="Times New Roman" w:cs="Times New Roman"/>
        </w:rPr>
      </w:pPr>
      <w:bookmarkStart w:id="1" w:name="sub_16001"/>
      <w:r w:rsidRPr="00296FCC">
        <w:rPr>
          <w:rFonts w:ascii="Times New Roman" w:hAnsi="Times New Roman" w:cs="Times New Roman"/>
        </w:rPr>
        <w:t>Наименование органов государственного контроля (надзора):</w:t>
      </w:r>
      <w:bookmarkEnd w:id="1"/>
    </w:p>
    <w:p w:rsidR="00C52606" w:rsidRPr="00296FCC" w:rsidRDefault="00C52606" w:rsidP="002763A7">
      <w:pPr>
        <w:spacing w:before="120" w:after="120"/>
        <w:ind w:firstLine="0"/>
        <w:jc w:val="center"/>
        <w:rPr>
          <w:rFonts w:ascii="Times New Roman" w:hAnsi="Times New Roman" w:cs="Times New Roman"/>
          <w:u w:val="single"/>
        </w:rPr>
      </w:pPr>
      <w:r w:rsidRPr="00296FCC">
        <w:rPr>
          <w:rFonts w:ascii="Times New Roman" w:hAnsi="Times New Roman" w:cs="Times New Roman"/>
          <w:u w:val="single"/>
        </w:rPr>
        <w:t>Государственный комитет Республики Татарстан по биологическим ресурсам</w:t>
      </w:r>
    </w:p>
    <w:p w:rsidR="00E76E9D" w:rsidRPr="00296FCC" w:rsidRDefault="005870B2" w:rsidP="00B91F78">
      <w:pPr>
        <w:pStyle w:val="a9"/>
        <w:numPr>
          <w:ilvl w:val="0"/>
          <w:numId w:val="2"/>
        </w:numPr>
        <w:spacing w:before="120"/>
        <w:ind w:left="142" w:hanging="142"/>
        <w:jc w:val="both"/>
        <w:rPr>
          <w:rFonts w:ascii="Times New Roman" w:hAnsi="Times New Roman" w:cs="Times New Roman"/>
        </w:rPr>
      </w:pPr>
      <w:bookmarkStart w:id="2" w:name="sub_16002"/>
      <w:r w:rsidRPr="00296FCC">
        <w:rPr>
          <w:rFonts w:ascii="Times New Roman" w:hAnsi="Times New Roman" w:cs="Times New Roman"/>
        </w:rPr>
        <w:t xml:space="preserve">Проверочный лист утвержден </w:t>
      </w:r>
      <w:hyperlink w:anchor="sub_0" w:history="1">
        <w:r w:rsidRPr="00296FCC">
          <w:rPr>
            <w:rStyle w:val="a4"/>
            <w:rFonts w:ascii="Times New Roman" w:hAnsi="Times New Roman" w:cs="Times New Roman"/>
            <w:b w:val="0"/>
            <w:color w:val="auto"/>
          </w:rPr>
          <w:t>приказом</w:t>
        </w:r>
      </w:hyperlink>
      <w:r w:rsidRPr="00296FCC">
        <w:rPr>
          <w:rFonts w:ascii="Times New Roman" w:hAnsi="Times New Roman" w:cs="Times New Roman"/>
          <w:b/>
        </w:rPr>
        <w:t xml:space="preserve"> </w:t>
      </w:r>
      <w:r w:rsidRPr="00296FCC">
        <w:rPr>
          <w:rFonts w:ascii="Times New Roman" w:hAnsi="Times New Roman" w:cs="Times New Roman"/>
        </w:rPr>
        <w:t>Федеральной службы по надзору</w:t>
      </w:r>
      <w:r w:rsidR="00B91F78" w:rsidRPr="00296FCC">
        <w:rPr>
          <w:rFonts w:ascii="Times New Roman" w:hAnsi="Times New Roman" w:cs="Times New Roman"/>
        </w:rPr>
        <w:t xml:space="preserve"> </w:t>
      </w:r>
      <w:bookmarkEnd w:id="2"/>
      <w:r w:rsidRPr="00296FCC">
        <w:rPr>
          <w:rFonts w:ascii="Times New Roman" w:hAnsi="Times New Roman" w:cs="Times New Roman"/>
        </w:rPr>
        <w:t xml:space="preserve">в сфере природопользования  от  18.09.2017  </w:t>
      </w:r>
      <w:r w:rsidR="00B91F78" w:rsidRPr="00296FCC">
        <w:rPr>
          <w:rFonts w:ascii="Times New Roman" w:hAnsi="Times New Roman" w:cs="Times New Roman"/>
        </w:rPr>
        <w:t>№ 447  «</w:t>
      </w:r>
      <w:r w:rsidRPr="00296FCC">
        <w:rPr>
          <w:rFonts w:ascii="Times New Roman" w:hAnsi="Times New Roman" w:cs="Times New Roman"/>
        </w:rPr>
        <w:t>Об   утверждении форм</w:t>
      </w:r>
      <w:r w:rsidR="00B91F78" w:rsidRPr="00296FCC">
        <w:rPr>
          <w:rFonts w:ascii="Times New Roman" w:hAnsi="Times New Roman" w:cs="Times New Roman"/>
        </w:rPr>
        <w:t xml:space="preserve"> </w:t>
      </w:r>
      <w:r w:rsidRPr="00296FCC">
        <w:rPr>
          <w:rFonts w:ascii="Times New Roman" w:hAnsi="Times New Roman" w:cs="Times New Roman"/>
        </w:rPr>
        <w:t>проверочных листов</w:t>
      </w:r>
      <w:r w:rsidR="00B91F78" w:rsidRPr="00296FCC">
        <w:rPr>
          <w:rFonts w:ascii="Times New Roman" w:hAnsi="Times New Roman" w:cs="Times New Roman"/>
        </w:rPr>
        <w:t xml:space="preserve"> (списков контрольных вопросов)»</w:t>
      </w:r>
      <w:r w:rsidRPr="00296FCC">
        <w:rPr>
          <w:rFonts w:ascii="Times New Roman" w:hAnsi="Times New Roman" w:cs="Times New Roman"/>
        </w:rPr>
        <w:t>.</w:t>
      </w:r>
    </w:p>
    <w:p w:rsidR="00E76E9D" w:rsidRPr="00296FCC" w:rsidRDefault="005870B2" w:rsidP="00B91F78">
      <w:pPr>
        <w:pStyle w:val="a9"/>
        <w:numPr>
          <w:ilvl w:val="0"/>
          <w:numId w:val="2"/>
        </w:numPr>
        <w:spacing w:before="120"/>
        <w:ind w:left="142" w:hanging="142"/>
        <w:jc w:val="both"/>
        <w:rPr>
          <w:rFonts w:ascii="Times New Roman" w:hAnsi="Times New Roman" w:cs="Times New Roman"/>
        </w:rPr>
      </w:pPr>
      <w:bookmarkStart w:id="3" w:name="sub_16003"/>
      <w:r w:rsidRPr="00296FCC">
        <w:rPr>
          <w:rFonts w:ascii="Times New Roman" w:hAnsi="Times New Roman" w:cs="Times New Roman"/>
        </w:rPr>
        <w:t>Наименование  юридич</w:t>
      </w:r>
      <w:r w:rsidR="001674B3" w:rsidRPr="00296FCC">
        <w:rPr>
          <w:rFonts w:ascii="Times New Roman" w:hAnsi="Times New Roman" w:cs="Times New Roman"/>
        </w:rPr>
        <w:t xml:space="preserve">еского  лица,  фамилия,  имя, </w:t>
      </w:r>
      <w:r w:rsidRPr="00296FCC">
        <w:rPr>
          <w:rFonts w:ascii="Times New Roman" w:hAnsi="Times New Roman" w:cs="Times New Roman"/>
        </w:rPr>
        <w:t>отчество (при</w:t>
      </w:r>
      <w:r w:rsidR="00B91F78" w:rsidRPr="00296FCC">
        <w:rPr>
          <w:rFonts w:ascii="Times New Roman" w:hAnsi="Times New Roman" w:cs="Times New Roman"/>
        </w:rPr>
        <w:t xml:space="preserve"> </w:t>
      </w:r>
      <w:bookmarkEnd w:id="3"/>
      <w:r w:rsidRPr="00296FCC">
        <w:rPr>
          <w:rFonts w:ascii="Times New Roman" w:hAnsi="Times New Roman" w:cs="Times New Roman"/>
        </w:rPr>
        <w:t>наличии) индивидуального предпринимателя _______________________________</w:t>
      </w:r>
      <w:r w:rsidR="00B91F78" w:rsidRPr="00296FCC">
        <w:rPr>
          <w:rFonts w:ascii="Times New Roman" w:hAnsi="Times New Roman" w:cs="Times New Roman"/>
        </w:rPr>
        <w:t>___________________</w:t>
      </w:r>
      <w:r w:rsidRPr="00296FCC">
        <w:rPr>
          <w:rFonts w:ascii="Times New Roman" w:hAnsi="Times New Roman" w:cs="Times New Roman"/>
        </w:rPr>
        <w:t>_</w:t>
      </w:r>
    </w:p>
    <w:p w:rsidR="00E76E9D" w:rsidRPr="00296FCC" w:rsidRDefault="005870B2" w:rsidP="00C52606">
      <w:pPr>
        <w:pStyle w:val="a9"/>
        <w:jc w:val="both"/>
        <w:rPr>
          <w:rFonts w:ascii="Times New Roman" w:hAnsi="Times New Roman" w:cs="Times New Roman"/>
        </w:rPr>
      </w:pPr>
      <w:r w:rsidRPr="00296FCC">
        <w:rPr>
          <w:rFonts w:ascii="Times New Roman" w:hAnsi="Times New Roman" w:cs="Times New Roman"/>
        </w:rPr>
        <w:t>______________________________________________________________________</w:t>
      </w:r>
      <w:r w:rsidR="00B91F78" w:rsidRPr="00296FCC">
        <w:rPr>
          <w:rFonts w:ascii="Times New Roman" w:hAnsi="Times New Roman" w:cs="Times New Roman"/>
        </w:rPr>
        <w:t>__________</w:t>
      </w:r>
      <w:r w:rsidRPr="00296FCC">
        <w:rPr>
          <w:rFonts w:ascii="Times New Roman" w:hAnsi="Times New Roman" w:cs="Times New Roman"/>
        </w:rPr>
        <w:t>___</w:t>
      </w:r>
    </w:p>
    <w:p w:rsidR="00E76E9D" w:rsidRPr="00296FCC" w:rsidRDefault="005870B2" w:rsidP="00C52606">
      <w:pPr>
        <w:pStyle w:val="a9"/>
        <w:jc w:val="both"/>
        <w:rPr>
          <w:rFonts w:ascii="Times New Roman" w:hAnsi="Times New Roman" w:cs="Times New Roman"/>
        </w:rPr>
      </w:pPr>
      <w:r w:rsidRPr="00296FCC">
        <w:rPr>
          <w:rFonts w:ascii="Times New Roman" w:hAnsi="Times New Roman" w:cs="Times New Roman"/>
        </w:rPr>
        <w:t>__________________________________________________________________</w:t>
      </w:r>
      <w:r w:rsidR="00B91F78" w:rsidRPr="00296FCC">
        <w:rPr>
          <w:rFonts w:ascii="Times New Roman" w:hAnsi="Times New Roman" w:cs="Times New Roman"/>
        </w:rPr>
        <w:t>__________</w:t>
      </w:r>
      <w:r w:rsidRPr="00296FCC">
        <w:rPr>
          <w:rFonts w:ascii="Times New Roman" w:hAnsi="Times New Roman" w:cs="Times New Roman"/>
        </w:rPr>
        <w:t>_______</w:t>
      </w:r>
    </w:p>
    <w:p w:rsidR="00E76E9D" w:rsidRPr="00296FCC" w:rsidRDefault="005870B2" w:rsidP="00B933B3">
      <w:pPr>
        <w:pStyle w:val="a9"/>
        <w:numPr>
          <w:ilvl w:val="0"/>
          <w:numId w:val="2"/>
        </w:numPr>
        <w:spacing w:before="120"/>
        <w:ind w:left="0" w:firstLine="0"/>
        <w:jc w:val="both"/>
        <w:rPr>
          <w:rFonts w:ascii="Times New Roman" w:hAnsi="Times New Roman" w:cs="Times New Roman"/>
        </w:rPr>
      </w:pPr>
      <w:bookmarkStart w:id="4" w:name="sub_16004"/>
      <w:r w:rsidRPr="00296FCC">
        <w:rPr>
          <w:rFonts w:ascii="Times New Roman" w:hAnsi="Times New Roman" w:cs="Times New Roman"/>
        </w:rPr>
        <w:t>Место проведения плановой  проверки  с  заполнением  проверочного</w:t>
      </w:r>
      <w:r w:rsidR="004D4783" w:rsidRPr="00296FCC">
        <w:rPr>
          <w:rFonts w:ascii="Times New Roman" w:hAnsi="Times New Roman" w:cs="Times New Roman"/>
        </w:rPr>
        <w:t xml:space="preserve"> </w:t>
      </w:r>
      <w:bookmarkEnd w:id="4"/>
      <w:r w:rsidRPr="00296FCC">
        <w:rPr>
          <w:rFonts w:ascii="Times New Roman" w:hAnsi="Times New Roman" w:cs="Times New Roman"/>
        </w:rPr>
        <w:t xml:space="preserve">листа </w:t>
      </w:r>
      <w:r w:rsidR="00B933B3">
        <w:rPr>
          <w:rFonts w:ascii="Times New Roman" w:hAnsi="Times New Roman" w:cs="Times New Roman"/>
        </w:rPr>
        <w:t>________________________</w:t>
      </w:r>
      <w:r w:rsidRPr="00296FCC">
        <w:rPr>
          <w:rFonts w:ascii="Times New Roman" w:hAnsi="Times New Roman" w:cs="Times New Roman"/>
        </w:rPr>
        <w:t>___________________________</w:t>
      </w:r>
      <w:r w:rsidR="004D4783" w:rsidRPr="00296FCC">
        <w:rPr>
          <w:rFonts w:ascii="Times New Roman" w:hAnsi="Times New Roman" w:cs="Times New Roman"/>
        </w:rPr>
        <w:t>___________________________</w:t>
      </w:r>
      <w:r w:rsidRPr="00296FCC">
        <w:rPr>
          <w:rFonts w:ascii="Times New Roman" w:hAnsi="Times New Roman" w:cs="Times New Roman"/>
        </w:rPr>
        <w:t>___</w:t>
      </w:r>
      <w:r w:rsidR="00B933B3">
        <w:rPr>
          <w:rFonts w:ascii="Times New Roman" w:hAnsi="Times New Roman" w:cs="Times New Roman"/>
        </w:rPr>
        <w:t>_</w:t>
      </w:r>
      <w:r w:rsidRPr="00296FCC">
        <w:rPr>
          <w:rFonts w:ascii="Times New Roman" w:hAnsi="Times New Roman" w:cs="Times New Roman"/>
        </w:rPr>
        <w:t>_</w:t>
      </w:r>
    </w:p>
    <w:p w:rsidR="00E76E9D" w:rsidRPr="00296FCC" w:rsidRDefault="005870B2" w:rsidP="00C52606">
      <w:pPr>
        <w:pStyle w:val="a9"/>
        <w:jc w:val="both"/>
        <w:rPr>
          <w:rFonts w:ascii="Times New Roman" w:hAnsi="Times New Roman" w:cs="Times New Roman"/>
        </w:rPr>
      </w:pPr>
      <w:r w:rsidRPr="00296FCC">
        <w:rPr>
          <w:rFonts w:ascii="Times New Roman" w:hAnsi="Times New Roman" w:cs="Times New Roman"/>
        </w:rPr>
        <w:t>_______________________________________________</w:t>
      </w:r>
      <w:r w:rsidR="004D4783" w:rsidRPr="00296FCC">
        <w:rPr>
          <w:rFonts w:ascii="Times New Roman" w:hAnsi="Times New Roman" w:cs="Times New Roman"/>
        </w:rPr>
        <w:t>__________</w:t>
      </w:r>
      <w:r w:rsidRPr="00296FCC">
        <w:rPr>
          <w:rFonts w:ascii="Times New Roman" w:hAnsi="Times New Roman" w:cs="Times New Roman"/>
        </w:rPr>
        <w:t>__________________________</w:t>
      </w:r>
    </w:p>
    <w:p w:rsidR="00386D9B" w:rsidRPr="00296FCC" w:rsidRDefault="005870B2" w:rsidP="00386D9B">
      <w:pPr>
        <w:pStyle w:val="a9"/>
        <w:jc w:val="both"/>
        <w:rPr>
          <w:rFonts w:ascii="Times New Roman" w:hAnsi="Times New Roman" w:cs="Times New Roman"/>
        </w:rPr>
      </w:pPr>
      <w:r w:rsidRPr="00296FCC">
        <w:rPr>
          <w:rFonts w:ascii="Times New Roman" w:hAnsi="Times New Roman" w:cs="Times New Roman"/>
        </w:rPr>
        <w:t>_______________________________________________</w:t>
      </w:r>
      <w:r w:rsidR="004D4783" w:rsidRPr="00296FCC">
        <w:rPr>
          <w:rFonts w:ascii="Times New Roman" w:hAnsi="Times New Roman" w:cs="Times New Roman"/>
        </w:rPr>
        <w:t>__________</w:t>
      </w:r>
      <w:bookmarkStart w:id="5" w:name="sub_16005"/>
      <w:r w:rsidR="00386D9B" w:rsidRPr="00296FCC">
        <w:rPr>
          <w:rFonts w:ascii="Times New Roman" w:hAnsi="Times New Roman" w:cs="Times New Roman"/>
        </w:rPr>
        <w:t>__________________________</w:t>
      </w:r>
    </w:p>
    <w:p w:rsidR="00386D9B" w:rsidRPr="00296FCC" w:rsidRDefault="00386D9B" w:rsidP="00386D9B">
      <w:pPr>
        <w:pStyle w:val="af0"/>
        <w:numPr>
          <w:ilvl w:val="0"/>
          <w:numId w:val="2"/>
        </w:numPr>
        <w:spacing w:before="120"/>
        <w:ind w:left="0" w:firstLine="0"/>
        <w:rPr>
          <w:rFonts w:ascii="Times New Roman" w:hAnsi="Times New Roman" w:cs="Times New Roman"/>
        </w:rPr>
      </w:pPr>
      <w:r w:rsidRPr="00296FCC">
        <w:rPr>
          <w:rFonts w:ascii="Times New Roman" w:hAnsi="Times New Roman" w:cs="Times New Roman"/>
        </w:rPr>
        <w:t>Реквизиты распоряжения или приказа руководителя, заместителя руководителя уполномоченного органа исполнительной власти субъекта Российской Федерации о проведении проверки ____________________________</w:t>
      </w:r>
      <w:r w:rsidR="00296FCC" w:rsidRPr="00296FCC">
        <w:rPr>
          <w:rFonts w:ascii="Times New Roman" w:hAnsi="Times New Roman" w:cs="Times New Roman"/>
        </w:rPr>
        <w:t>______________________________________________</w:t>
      </w:r>
    </w:p>
    <w:p w:rsidR="00386D9B" w:rsidRPr="00296FCC" w:rsidRDefault="00386D9B" w:rsidP="00386D9B">
      <w:pPr>
        <w:pStyle w:val="af0"/>
        <w:spacing w:after="120"/>
        <w:ind w:left="0" w:firstLine="0"/>
        <w:rPr>
          <w:rFonts w:ascii="Times New Roman" w:hAnsi="Times New Roman" w:cs="Times New Roman"/>
        </w:rPr>
      </w:pPr>
      <w:r w:rsidRPr="00296FCC">
        <w:rPr>
          <w:rFonts w:ascii="Times New Roman" w:hAnsi="Times New Roman" w:cs="Times New Roman"/>
        </w:rPr>
        <w:t>___________________________________________________________________________________</w:t>
      </w:r>
    </w:p>
    <w:p w:rsidR="00386D9B" w:rsidRPr="00296FCC" w:rsidRDefault="00386D9B" w:rsidP="00386D9B">
      <w:pPr>
        <w:pStyle w:val="af0"/>
        <w:spacing w:after="120"/>
        <w:ind w:left="0" w:firstLine="0"/>
        <w:rPr>
          <w:rFonts w:ascii="Times New Roman" w:hAnsi="Times New Roman" w:cs="Times New Roman"/>
        </w:rPr>
      </w:pPr>
    </w:p>
    <w:p w:rsidR="00386D9B" w:rsidRPr="00296FCC" w:rsidRDefault="00386D9B" w:rsidP="00C32ABE">
      <w:pPr>
        <w:pStyle w:val="af0"/>
        <w:numPr>
          <w:ilvl w:val="0"/>
          <w:numId w:val="2"/>
        </w:numPr>
        <w:spacing w:before="120"/>
        <w:ind w:left="0" w:firstLine="0"/>
        <w:rPr>
          <w:rFonts w:ascii="Times New Roman" w:hAnsi="Times New Roman" w:cs="Times New Roman"/>
        </w:rPr>
      </w:pPr>
      <w:r w:rsidRPr="00296FCC">
        <w:rPr>
          <w:rFonts w:ascii="Times New Roman" w:hAnsi="Times New Roman" w:cs="Times New Roman"/>
        </w:rPr>
        <w:t>Учетный номер проверки и дата присвоения учетного номера проверки в едином реестре проверок ___________________________________________________________________________</w:t>
      </w:r>
      <w:r w:rsidR="001674B3" w:rsidRPr="00296FCC">
        <w:rPr>
          <w:rFonts w:ascii="Times New Roman" w:hAnsi="Times New Roman" w:cs="Times New Roman"/>
        </w:rPr>
        <w:t>___________________________________________________________________________________________</w:t>
      </w:r>
    </w:p>
    <w:p w:rsidR="00C32ABE" w:rsidRPr="00296FCC" w:rsidRDefault="00C32ABE" w:rsidP="00C32ABE">
      <w:pPr>
        <w:pStyle w:val="af0"/>
        <w:spacing w:before="120"/>
        <w:ind w:left="0" w:firstLine="0"/>
        <w:rPr>
          <w:rFonts w:ascii="Times New Roman" w:hAnsi="Times New Roman" w:cs="Times New Roman"/>
        </w:rPr>
      </w:pPr>
    </w:p>
    <w:p w:rsidR="00296FCC" w:rsidRPr="00296FCC" w:rsidRDefault="001674B3" w:rsidP="00296FCC">
      <w:pPr>
        <w:pStyle w:val="af0"/>
        <w:numPr>
          <w:ilvl w:val="0"/>
          <w:numId w:val="2"/>
        </w:numPr>
        <w:spacing w:before="120"/>
        <w:ind w:left="0" w:firstLine="0"/>
        <w:jc w:val="left"/>
        <w:rPr>
          <w:rFonts w:ascii="Times New Roman" w:hAnsi="Times New Roman" w:cs="Times New Roman"/>
        </w:rPr>
      </w:pPr>
      <w:r w:rsidRPr="00296FCC">
        <w:rPr>
          <w:rFonts w:ascii="Times New Roman" w:hAnsi="Times New Roman" w:cs="Times New Roman"/>
        </w:rPr>
        <w:t xml:space="preserve">Должность, фамилия и инициалы должностного лица уполномоченного  органа исполнительной власти субъекта Российской Федерации, проводящего </w:t>
      </w:r>
      <w:r w:rsidR="00296FCC" w:rsidRPr="00296FCC">
        <w:rPr>
          <w:rFonts w:ascii="Times New Roman" w:hAnsi="Times New Roman" w:cs="Times New Roman"/>
        </w:rPr>
        <w:t xml:space="preserve">плановую </w:t>
      </w:r>
      <w:r w:rsidRPr="00296FCC">
        <w:rPr>
          <w:rFonts w:ascii="Times New Roman" w:hAnsi="Times New Roman" w:cs="Times New Roman"/>
        </w:rPr>
        <w:t xml:space="preserve">проверку и заполняющего проверочный лист </w:t>
      </w:r>
      <w:r w:rsidR="00296FCC" w:rsidRPr="00296FCC">
        <w:rPr>
          <w:rFonts w:ascii="Times New Roman" w:hAnsi="Times New Roman" w:cs="Times New Roman"/>
        </w:rPr>
        <w:t>_</w:t>
      </w:r>
      <w:r w:rsidRPr="00296FCC">
        <w:rPr>
          <w:rFonts w:ascii="Times New Roman" w:hAnsi="Times New Roman" w:cs="Times New Roman"/>
        </w:rPr>
        <w:t>________________________________</w:t>
      </w:r>
      <w:r w:rsidR="00296FCC" w:rsidRPr="00296FCC">
        <w:rPr>
          <w:rFonts w:ascii="Times New Roman" w:hAnsi="Times New Roman" w:cs="Times New Roman"/>
        </w:rPr>
        <w:t>_____________________</w:t>
      </w:r>
    </w:p>
    <w:p w:rsidR="00296FCC" w:rsidRPr="00296FCC" w:rsidRDefault="00296FCC" w:rsidP="00296FCC">
      <w:pPr>
        <w:pStyle w:val="af0"/>
        <w:spacing w:before="120"/>
        <w:ind w:left="0" w:firstLine="0"/>
        <w:jc w:val="left"/>
        <w:rPr>
          <w:rFonts w:ascii="Times New Roman" w:hAnsi="Times New Roman" w:cs="Times New Roman"/>
        </w:rPr>
      </w:pPr>
      <w:r w:rsidRPr="00296FCC">
        <w:rPr>
          <w:rFonts w:ascii="Times New Roman" w:hAnsi="Times New Roman" w:cs="Times New Roman"/>
          <w:lang w:val="en-US"/>
        </w:rPr>
        <w:t>__________________________________________________________________________________</w:t>
      </w:r>
      <w:r w:rsidR="001674B3" w:rsidRPr="00296FCC">
        <w:rPr>
          <w:rFonts w:ascii="Times New Roman" w:hAnsi="Times New Roman" w:cs="Times New Roman"/>
        </w:rPr>
        <w:t>_</w:t>
      </w:r>
    </w:p>
    <w:p w:rsidR="00296FCC" w:rsidRPr="00296FCC" w:rsidRDefault="00296FCC" w:rsidP="00296FCC">
      <w:pPr>
        <w:pStyle w:val="af0"/>
        <w:rPr>
          <w:rFonts w:ascii="Times New Roman" w:hAnsi="Times New Roman" w:cs="Times New Roman"/>
        </w:rPr>
      </w:pPr>
    </w:p>
    <w:p w:rsidR="00386D9B" w:rsidRPr="00296FCC" w:rsidRDefault="00386D9B" w:rsidP="001674B3">
      <w:pPr>
        <w:pStyle w:val="af0"/>
        <w:tabs>
          <w:tab w:val="left" w:pos="709"/>
        </w:tabs>
        <w:spacing w:before="120"/>
        <w:ind w:left="0" w:firstLine="0"/>
        <w:rPr>
          <w:rFonts w:ascii="Times New Roman" w:hAnsi="Times New Roman" w:cs="Times New Roman"/>
        </w:rPr>
      </w:pPr>
    </w:p>
    <w:p w:rsidR="00E76E9D" w:rsidRPr="00296FCC" w:rsidRDefault="005870B2" w:rsidP="001674B3">
      <w:pPr>
        <w:pStyle w:val="a9"/>
        <w:numPr>
          <w:ilvl w:val="0"/>
          <w:numId w:val="2"/>
        </w:numPr>
        <w:tabs>
          <w:tab w:val="left" w:pos="709"/>
        </w:tabs>
        <w:ind w:left="0" w:firstLine="0"/>
        <w:jc w:val="both"/>
        <w:rPr>
          <w:rFonts w:ascii="Times New Roman" w:hAnsi="Times New Roman" w:cs="Times New Roman"/>
        </w:rPr>
      </w:pPr>
      <w:bookmarkStart w:id="6" w:name="sub_16008"/>
      <w:bookmarkEnd w:id="5"/>
      <w:r w:rsidRPr="00296FCC">
        <w:rPr>
          <w:rFonts w:ascii="Times New Roman" w:hAnsi="Times New Roman" w:cs="Times New Roman"/>
        </w:rPr>
        <w:t>Перечень вопросов, отражающих содержание обязательных требований,</w:t>
      </w:r>
      <w:r w:rsidR="001674B3" w:rsidRPr="00296FCC">
        <w:rPr>
          <w:rFonts w:ascii="Times New Roman" w:hAnsi="Times New Roman" w:cs="Times New Roman"/>
        </w:rPr>
        <w:t xml:space="preserve"> </w:t>
      </w:r>
      <w:bookmarkEnd w:id="6"/>
      <w:r w:rsidR="001674B3" w:rsidRPr="00296FCC">
        <w:rPr>
          <w:rFonts w:ascii="Times New Roman" w:hAnsi="Times New Roman" w:cs="Times New Roman"/>
        </w:rPr>
        <w:t xml:space="preserve">ответы на которые однозначно свидетельствуют о </w:t>
      </w:r>
      <w:r w:rsidRPr="00296FCC">
        <w:rPr>
          <w:rFonts w:ascii="Times New Roman" w:hAnsi="Times New Roman" w:cs="Times New Roman"/>
        </w:rPr>
        <w:t>соблюдении или</w:t>
      </w:r>
      <w:r w:rsidR="001674B3" w:rsidRPr="00296FCC">
        <w:rPr>
          <w:rFonts w:ascii="Times New Roman" w:hAnsi="Times New Roman" w:cs="Times New Roman"/>
        </w:rPr>
        <w:t xml:space="preserve"> </w:t>
      </w:r>
      <w:r w:rsidRPr="00296FCC">
        <w:rPr>
          <w:rFonts w:ascii="Times New Roman" w:hAnsi="Times New Roman" w:cs="Times New Roman"/>
        </w:rPr>
        <w:t>несоблюдении   юридическим   лицом,    индивидуальным    предпринимателем</w:t>
      </w:r>
      <w:r w:rsidR="001674B3" w:rsidRPr="00296FCC">
        <w:rPr>
          <w:rFonts w:ascii="Times New Roman" w:hAnsi="Times New Roman" w:cs="Times New Roman"/>
        </w:rPr>
        <w:t xml:space="preserve"> </w:t>
      </w:r>
      <w:r w:rsidRPr="00296FCC">
        <w:rPr>
          <w:rFonts w:ascii="Times New Roman" w:hAnsi="Times New Roman" w:cs="Times New Roman"/>
        </w:rPr>
        <w:t>обязательных требований, составляющих предмет проверки:</w:t>
      </w:r>
    </w:p>
    <w:p w:rsidR="00E76E9D" w:rsidRPr="00296FCC" w:rsidRDefault="00E76E9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60"/>
        <w:gridCol w:w="3220"/>
        <w:gridCol w:w="1400"/>
      </w:tblGrid>
      <w:tr w:rsidR="00E76E9D" w:rsidRPr="00296FCC">
        <w:tc>
          <w:tcPr>
            <w:tcW w:w="840" w:type="dxa"/>
            <w:tcBorders>
              <w:top w:val="single" w:sz="4" w:space="0" w:color="auto"/>
              <w:bottom w:val="single" w:sz="4" w:space="0" w:color="auto"/>
              <w:right w:val="single" w:sz="4" w:space="0" w:color="auto"/>
            </w:tcBorders>
          </w:tcPr>
          <w:p w:rsidR="00E76E9D" w:rsidRPr="00296FCC" w:rsidRDefault="00296FCC">
            <w:pPr>
              <w:pStyle w:val="a8"/>
              <w:jc w:val="center"/>
              <w:rPr>
                <w:rFonts w:ascii="Times New Roman" w:hAnsi="Times New Roman" w:cs="Times New Roman"/>
              </w:rPr>
            </w:pPr>
            <w:r>
              <w:rPr>
                <w:rFonts w:ascii="Times New Roman" w:hAnsi="Times New Roman" w:cs="Times New Roman"/>
              </w:rPr>
              <w:t>№</w:t>
            </w:r>
            <w:r w:rsidR="005870B2" w:rsidRPr="00296FCC">
              <w:rPr>
                <w:rFonts w:ascii="Times New Roman" w:hAnsi="Times New Roman" w:cs="Times New Roman"/>
              </w:rPr>
              <w:t xml:space="preserve"> </w:t>
            </w:r>
            <w:proofErr w:type="gramStart"/>
            <w:r w:rsidR="005870B2" w:rsidRPr="00296FCC">
              <w:rPr>
                <w:rFonts w:ascii="Times New Roman" w:hAnsi="Times New Roman" w:cs="Times New Roman"/>
              </w:rPr>
              <w:t>п</w:t>
            </w:r>
            <w:proofErr w:type="gramEnd"/>
            <w:r w:rsidR="005870B2" w:rsidRPr="00296FCC">
              <w:rPr>
                <w:rFonts w:ascii="Times New Roman" w:hAnsi="Times New Roman" w:cs="Times New Roman"/>
              </w:rPr>
              <w:t>/п</w:t>
            </w: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r w:rsidRPr="00296FCC">
              <w:rPr>
                <w:rFonts w:ascii="Times New Roman" w:hAnsi="Times New Roman" w:cs="Times New Roman"/>
              </w:rPr>
              <w:t>Вопросы, отражающие содержание обязательных требований</w:t>
            </w:r>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r w:rsidRPr="00296FCC">
              <w:rPr>
                <w:rFonts w:ascii="Times New Roman" w:hAnsi="Times New Roman" w:cs="Times New Roman"/>
              </w:rPr>
              <w:t>Реквизиты нормативных правовых актов, с указанием их структурных единиц, которыми установлены обязательные требования</w:t>
            </w:r>
          </w:p>
        </w:tc>
        <w:tc>
          <w:tcPr>
            <w:tcW w:w="1400" w:type="dxa"/>
            <w:tcBorders>
              <w:top w:val="single" w:sz="4" w:space="0" w:color="auto"/>
              <w:left w:val="single" w:sz="4" w:space="0" w:color="auto"/>
              <w:bottom w:val="single" w:sz="4" w:space="0" w:color="auto"/>
            </w:tcBorders>
          </w:tcPr>
          <w:p w:rsidR="00E76E9D" w:rsidRPr="00296FCC" w:rsidRDefault="005870B2" w:rsidP="00882CA3">
            <w:pPr>
              <w:pStyle w:val="a8"/>
              <w:jc w:val="center"/>
              <w:rPr>
                <w:rFonts w:ascii="Times New Roman" w:hAnsi="Times New Roman" w:cs="Times New Roman"/>
              </w:rPr>
            </w:pPr>
            <w:r w:rsidRPr="00296FCC">
              <w:rPr>
                <w:rFonts w:ascii="Times New Roman" w:hAnsi="Times New Roman" w:cs="Times New Roman"/>
              </w:rPr>
              <w:t xml:space="preserve">Ответы на вопросы </w:t>
            </w:r>
          </w:p>
          <w:p w:rsidR="00882CA3" w:rsidRPr="00296FCC" w:rsidRDefault="00882CA3" w:rsidP="00882CA3">
            <w:pPr>
              <w:rPr>
                <w:rFonts w:ascii="Times New Roman" w:hAnsi="Times New Roman" w:cs="Times New Roman"/>
              </w:rPr>
            </w:pPr>
            <w:r w:rsidRPr="00296FCC">
              <w:rPr>
                <w:rFonts w:ascii="Times New Roman" w:hAnsi="Times New Roman" w:cs="Times New Roman"/>
              </w:rPr>
              <w:t>***</w:t>
            </w:r>
          </w:p>
        </w:tc>
      </w:tr>
      <w:tr w:rsidR="00E76E9D" w:rsidRPr="00296FCC">
        <w:tc>
          <w:tcPr>
            <w:tcW w:w="10220" w:type="dxa"/>
            <w:gridSpan w:val="4"/>
            <w:tcBorders>
              <w:top w:val="single" w:sz="4" w:space="0" w:color="auto"/>
              <w:bottom w:val="single" w:sz="4" w:space="0" w:color="auto"/>
            </w:tcBorders>
          </w:tcPr>
          <w:p w:rsidR="00E76E9D" w:rsidRPr="00296FCC" w:rsidRDefault="005870B2">
            <w:pPr>
              <w:pStyle w:val="1"/>
              <w:rPr>
                <w:rFonts w:ascii="Times New Roman" w:hAnsi="Times New Roman" w:cs="Times New Roman"/>
              </w:rPr>
            </w:pPr>
            <w:bookmarkStart w:id="7" w:name="sub_168100"/>
            <w:r w:rsidRPr="00296FCC">
              <w:rPr>
                <w:rFonts w:ascii="Times New Roman" w:hAnsi="Times New Roman" w:cs="Times New Roman"/>
              </w:rPr>
              <w:t>Общие требования</w:t>
            </w:r>
            <w:bookmarkEnd w:id="7"/>
          </w:p>
        </w:tc>
      </w:tr>
      <w:tr w:rsidR="00E76E9D" w:rsidRPr="00296FCC">
        <w:tc>
          <w:tcPr>
            <w:tcW w:w="840" w:type="dxa"/>
            <w:vMerge w:val="restart"/>
            <w:tcBorders>
              <w:top w:val="single" w:sz="4" w:space="0" w:color="auto"/>
              <w:bottom w:val="nil"/>
              <w:right w:val="single" w:sz="4" w:space="0" w:color="auto"/>
            </w:tcBorders>
          </w:tcPr>
          <w:p w:rsidR="00E76E9D" w:rsidRPr="00296FCC" w:rsidRDefault="005870B2">
            <w:pPr>
              <w:pStyle w:val="a8"/>
              <w:jc w:val="center"/>
              <w:rPr>
                <w:rFonts w:ascii="Times New Roman" w:hAnsi="Times New Roman" w:cs="Times New Roman"/>
              </w:rPr>
            </w:pPr>
            <w:bookmarkStart w:id="8" w:name="sub_16801"/>
            <w:r w:rsidRPr="00296FCC">
              <w:rPr>
                <w:rFonts w:ascii="Times New Roman" w:hAnsi="Times New Roman" w:cs="Times New Roman"/>
              </w:rPr>
              <w:t>1.</w:t>
            </w:r>
            <w:bookmarkEnd w:id="8"/>
          </w:p>
        </w:tc>
        <w:tc>
          <w:tcPr>
            <w:tcW w:w="4760" w:type="dxa"/>
            <w:tcBorders>
              <w:top w:val="single" w:sz="4" w:space="0" w:color="auto"/>
              <w:left w:val="single" w:sz="4" w:space="0" w:color="auto"/>
              <w:bottom w:val="single" w:sz="4" w:space="0" w:color="auto"/>
              <w:right w:val="single" w:sz="4" w:space="0" w:color="auto"/>
            </w:tcBorders>
          </w:tcPr>
          <w:p w:rsidR="00296FCC" w:rsidRPr="00B933B3" w:rsidRDefault="005870B2">
            <w:pPr>
              <w:pStyle w:val="aa"/>
              <w:rPr>
                <w:rFonts w:ascii="Times New Roman" w:hAnsi="Times New Roman" w:cs="Times New Roman"/>
              </w:rPr>
            </w:pPr>
            <w:r w:rsidRPr="00296FCC">
              <w:rPr>
                <w:rFonts w:ascii="Times New Roman" w:hAnsi="Times New Roman" w:cs="Times New Roman"/>
              </w:rPr>
              <w:t>Имеется ли у юридического лица, индивидуального предпринимателя (далее - лицо) разрешение на добычу охотничьих ресурсов при осуществлении:</w:t>
            </w:r>
          </w:p>
          <w:p w:rsidR="00E76E9D" w:rsidRPr="00296FCC" w:rsidRDefault="005870B2">
            <w:pPr>
              <w:pStyle w:val="aa"/>
              <w:rPr>
                <w:rFonts w:ascii="Times New Roman" w:hAnsi="Times New Roman" w:cs="Times New Roman"/>
              </w:rPr>
            </w:pPr>
            <w:r w:rsidRPr="00296FCC">
              <w:rPr>
                <w:rFonts w:ascii="Times New Roman" w:hAnsi="Times New Roman" w:cs="Times New Roman"/>
              </w:rPr>
              <w:t>1.1. промысловой охоты;</w:t>
            </w:r>
          </w:p>
        </w:tc>
        <w:tc>
          <w:tcPr>
            <w:tcW w:w="3220" w:type="dxa"/>
            <w:vMerge w:val="restart"/>
            <w:tcBorders>
              <w:top w:val="single" w:sz="4" w:space="0" w:color="auto"/>
              <w:left w:val="single" w:sz="4" w:space="0" w:color="auto"/>
              <w:bottom w:val="nil"/>
              <w:right w:val="single" w:sz="4" w:space="0" w:color="auto"/>
            </w:tcBorders>
          </w:tcPr>
          <w:p w:rsidR="00E76E9D" w:rsidRPr="00296FCC" w:rsidRDefault="000C5B2A" w:rsidP="00FD6539">
            <w:pPr>
              <w:pStyle w:val="aa"/>
              <w:rPr>
                <w:rFonts w:ascii="Times New Roman" w:hAnsi="Times New Roman" w:cs="Times New Roman"/>
              </w:rPr>
            </w:pPr>
            <w:hyperlink r:id="rId7" w:history="1">
              <w:proofErr w:type="gramStart"/>
              <w:r w:rsidR="005870B2" w:rsidRPr="00296FCC">
                <w:rPr>
                  <w:rStyle w:val="a4"/>
                  <w:rFonts w:ascii="Times New Roman" w:hAnsi="Times New Roman" w:cs="Times New Roman"/>
                  <w:b w:val="0"/>
                  <w:color w:val="auto"/>
                </w:rPr>
                <w:t>пункты 1</w:t>
              </w:r>
            </w:hyperlink>
            <w:r w:rsidR="005870B2" w:rsidRPr="00296FCC">
              <w:rPr>
                <w:rFonts w:ascii="Times New Roman" w:hAnsi="Times New Roman" w:cs="Times New Roman"/>
                <w:b/>
              </w:rPr>
              <w:t xml:space="preserve">, </w:t>
            </w:r>
            <w:hyperlink r:id="rId8" w:history="1">
              <w:r w:rsidR="005870B2" w:rsidRPr="00296FCC">
                <w:rPr>
                  <w:rStyle w:val="a4"/>
                  <w:rFonts w:ascii="Times New Roman" w:hAnsi="Times New Roman" w:cs="Times New Roman"/>
                  <w:b w:val="0"/>
                  <w:color w:val="auto"/>
                </w:rPr>
                <w:t>2 части 5 статьи 13</w:t>
              </w:r>
            </w:hyperlink>
            <w:r w:rsidR="005870B2" w:rsidRPr="00296FCC">
              <w:rPr>
                <w:rFonts w:ascii="Times New Roman" w:hAnsi="Times New Roman" w:cs="Times New Roman"/>
                <w:b/>
              </w:rPr>
              <w:t xml:space="preserve">, </w:t>
            </w:r>
            <w:hyperlink r:id="rId9" w:history="1">
              <w:r w:rsidR="005870B2" w:rsidRPr="00296FCC">
                <w:rPr>
                  <w:rStyle w:val="a4"/>
                  <w:rFonts w:ascii="Times New Roman" w:hAnsi="Times New Roman" w:cs="Times New Roman"/>
                  <w:b w:val="0"/>
                  <w:color w:val="auto"/>
                </w:rPr>
                <w:t>пункты 1</w:t>
              </w:r>
            </w:hyperlink>
            <w:r w:rsidR="005870B2" w:rsidRPr="00296FCC">
              <w:rPr>
                <w:rFonts w:ascii="Times New Roman" w:hAnsi="Times New Roman" w:cs="Times New Roman"/>
                <w:b/>
              </w:rPr>
              <w:t xml:space="preserve">, </w:t>
            </w:r>
            <w:hyperlink r:id="rId10" w:history="1">
              <w:r w:rsidR="005870B2" w:rsidRPr="00296FCC">
                <w:rPr>
                  <w:rStyle w:val="a4"/>
                  <w:rFonts w:ascii="Times New Roman" w:hAnsi="Times New Roman" w:cs="Times New Roman"/>
                  <w:b w:val="0"/>
                  <w:color w:val="auto"/>
                </w:rPr>
                <w:t>2 части 4 статьи 15</w:t>
              </w:r>
            </w:hyperlink>
            <w:r w:rsidR="005870B2" w:rsidRPr="00296FCC">
              <w:rPr>
                <w:rFonts w:ascii="Times New Roman" w:hAnsi="Times New Roman" w:cs="Times New Roman"/>
                <w:b/>
              </w:rPr>
              <w:t xml:space="preserve">, </w:t>
            </w:r>
            <w:hyperlink r:id="rId11" w:history="1">
              <w:r w:rsidR="005870B2" w:rsidRPr="00296FCC">
                <w:rPr>
                  <w:rStyle w:val="a4"/>
                  <w:rFonts w:ascii="Times New Roman" w:hAnsi="Times New Roman" w:cs="Times New Roman"/>
                  <w:b w:val="0"/>
                  <w:color w:val="auto"/>
                </w:rPr>
                <w:t>часть 3 статьи 16</w:t>
              </w:r>
            </w:hyperlink>
            <w:r w:rsidR="005870B2" w:rsidRPr="00296FCC">
              <w:rPr>
                <w:rFonts w:ascii="Times New Roman" w:hAnsi="Times New Roman" w:cs="Times New Roman"/>
                <w:b/>
              </w:rPr>
              <w:t xml:space="preserve">, </w:t>
            </w:r>
            <w:hyperlink r:id="rId12" w:history="1">
              <w:r w:rsidR="005870B2" w:rsidRPr="00296FCC">
                <w:rPr>
                  <w:rStyle w:val="a4"/>
                  <w:rFonts w:ascii="Times New Roman" w:hAnsi="Times New Roman" w:cs="Times New Roman"/>
                  <w:b w:val="0"/>
                  <w:color w:val="auto"/>
                </w:rPr>
                <w:t>пункты 1</w:t>
              </w:r>
            </w:hyperlink>
            <w:r w:rsidR="005870B2" w:rsidRPr="00296FCC">
              <w:rPr>
                <w:rFonts w:ascii="Times New Roman" w:hAnsi="Times New Roman" w:cs="Times New Roman"/>
                <w:b/>
              </w:rPr>
              <w:t xml:space="preserve">, </w:t>
            </w:r>
            <w:hyperlink r:id="rId13" w:history="1">
              <w:r w:rsidR="005870B2" w:rsidRPr="00296FCC">
                <w:rPr>
                  <w:rStyle w:val="a4"/>
                  <w:rFonts w:ascii="Times New Roman" w:hAnsi="Times New Roman" w:cs="Times New Roman"/>
                  <w:b w:val="0"/>
                  <w:color w:val="auto"/>
                </w:rPr>
                <w:t>2 части 2 статьи 17</w:t>
              </w:r>
            </w:hyperlink>
            <w:r w:rsidR="005870B2" w:rsidRPr="00296FCC">
              <w:rPr>
                <w:rFonts w:ascii="Times New Roman" w:hAnsi="Times New Roman" w:cs="Times New Roman"/>
                <w:b/>
              </w:rPr>
              <w:t xml:space="preserve">, </w:t>
            </w:r>
            <w:hyperlink r:id="rId14" w:history="1">
              <w:r w:rsidR="005870B2" w:rsidRPr="00296FCC">
                <w:rPr>
                  <w:rStyle w:val="a4"/>
                  <w:rFonts w:ascii="Times New Roman" w:hAnsi="Times New Roman" w:cs="Times New Roman"/>
                  <w:b w:val="0"/>
                  <w:color w:val="auto"/>
                </w:rPr>
                <w:t>пункты 1</w:t>
              </w:r>
            </w:hyperlink>
            <w:r w:rsidR="005870B2" w:rsidRPr="00296FCC">
              <w:rPr>
                <w:rFonts w:ascii="Times New Roman" w:hAnsi="Times New Roman" w:cs="Times New Roman"/>
                <w:b/>
              </w:rPr>
              <w:t xml:space="preserve">, </w:t>
            </w:r>
            <w:hyperlink r:id="rId15" w:history="1">
              <w:r w:rsidR="005870B2" w:rsidRPr="00296FCC">
                <w:rPr>
                  <w:rStyle w:val="a4"/>
                  <w:rFonts w:ascii="Times New Roman" w:hAnsi="Times New Roman" w:cs="Times New Roman"/>
                  <w:b w:val="0"/>
                  <w:color w:val="auto"/>
                </w:rPr>
                <w:t>2 части 3 статьи 18</w:t>
              </w:r>
            </w:hyperlink>
            <w:r w:rsidR="005870B2" w:rsidRPr="00296FCC">
              <w:rPr>
                <w:rFonts w:ascii="Times New Roman" w:hAnsi="Times New Roman" w:cs="Times New Roman"/>
                <w:b/>
              </w:rPr>
              <w:t xml:space="preserve">, </w:t>
            </w:r>
            <w:hyperlink r:id="rId16" w:history="1">
              <w:r w:rsidR="005870B2" w:rsidRPr="00296FCC">
                <w:rPr>
                  <w:rStyle w:val="a4"/>
                  <w:rFonts w:ascii="Times New Roman" w:hAnsi="Times New Roman" w:cs="Times New Roman"/>
                  <w:b w:val="0"/>
                  <w:color w:val="auto"/>
                </w:rPr>
                <w:t>статья 29</w:t>
              </w:r>
            </w:hyperlink>
            <w:r w:rsidR="005870B2" w:rsidRPr="00296FCC">
              <w:rPr>
                <w:rFonts w:ascii="Times New Roman" w:hAnsi="Times New Roman" w:cs="Times New Roman"/>
              </w:rPr>
              <w:t xml:space="preserve"> Федерального закона от 24.07.2009 </w:t>
            </w:r>
            <w:r w:rsidR="00296FCC">
              <w:rPr>
                <w:rFonts w:ascii="Times New Roman" w:hAnsi="Times New Roman" w:cs="Times New Roman"/>
              </w:rPr>
              <w:t>№</w:t>
            </w:r>
            <w:r w:rsidR="00FD6539">
              <w:rPr>
                <w:rFonts w:ascii="Times New Roman" w:hAnsi="Times New Roman" w:cs="Times New Roman"/>
              </w:rPr>
              <w:t> 209-ФЗ «</w:t>
            </w:r>
            <w:r w:rsidR="005870B2" w:rsidRPr="00296FCC">
              <w:rPr>
                <w:rFonts w:ascii="Times New Roman" w:hAnsi="Times New Roman" w:cs="Times New Roman"/>
              </w:rPr>
              <w:t>Об охоте и о сохранении охотничьих ресурсов и о внесении изменений в отдельные законодател</w:t>
            </w:r>
            <w:r w:rsidR="00FD6539">
              <w:rPr>
                <w:rFonts w:ascii="Times New Roman" w:hAnsi="Times New Roman" w:cs="Times New Roman"/>
              </w:rPr>
              <w:t>ьные акты Российской Федерации» (далее - Закон «Об охоте»</w:t>
            </w:r>
            <w:r w:rsidR="005870B2" w:rsidRPr="00296FCC">
              <w:rPr>
                <w:rFonts w:ascii="Times New Roman" w:hAnsi="Times New Roman" w:cs="Times New Roman"/>
              </w:rPr>
              <w:t>)</w:t>
            </w:r>
            <w:proofErr w:type="gramEnd"/>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1.2. охоты в целях осуществления научно-исследовательской деятельности, образовательной деятельности;</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1.3. охоты в целях регулирования численности охотничьих ресурсов;</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1.4. охоты в целях акклиматизации, переселения и гибридизации охотничьих ресурсов;</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single" w:sz="4" w:space="0" w:color="auto"/>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1.5. охоты в целях содержания и разведения охотничьих ресурсов в </w:t>
            </w:r>
            <w:proofErr w:type="spellStart"/>
            <w:r w:rsidRPr="00296FCC">
              <w:rPr>
                <w:rFonts w:ascii="Times New Roman" w:hAnsi="Times New Roman" w:cs="Times New Roman"/>
              </w:rPr>
              <w:t>полувольных</w:t>
            </w:r>
            <w:proofErr w:type="spellEnd"/>
            <w:r w:rsidRPr="00296FCC">
              <w:rPr>
                <w:rFonts w:ascii="Times New Roman" w:hAnsi="Times New Roman" w:cs="Times New Roman"/>
              </w:rPr>
              <w:t xml:space="preserve"> условиях или искусственно созданной среде обитания?</w:t>
            </w:r>
          </w:p>
        </w:tc>
        <w:tc>
          <w:tcPr>
            <w:tcW w:w="3220" w:type="dxa"/>
            <w:vMerge/>
            <w:tcBorders>
              <w:top w:val="nil"/>
              <w:left w:val="single" w:sz="4" w:space="0" w:color="auto"/>
              <w:bottom w:val="single" w:sz="4" w:space="0" w:color="auto"/>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9" w:name="sub_16802"/>
            <w:r w:rsidRPr="00296FCC">
              <w:rPr>
                <w:rFonts w:ascii="Times New Roman" w:hAnsi="Times New Roman" w:cs="Times New Roman"/>
              </w:rPr>
              <w:t>2.</w:t>
            </w:r>
            <w:bookmarkEnd w:id="9"/>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Выполняют ли работники лица обязанности, связанные с осуществлением охоты и сохранением охотничьих ресурсов, на основании трудовых или гражданско-правовых договоров с таким лицом?</w:t>
            </w:r>
          </w:p>
        </w:tc>
        <w:tc>
          <w:tcPr>
            <w:tcW w:w="3220" w:type="dxa"/>
            <w:tcBorders>
              <w:top w:val="single" w:sz="4" w:space="0" w:color="auto"/>
              <w:left w:val="single" w:sz="4" w:space="0" w:color="auto"/>
              <w:bottom w:val="single" w:sz="4" w:space="0" w:color="auto"/>
              <w:right w:val="single" w:sz="4" w:space="0" w:color="auto"/>
            </w:tcBorders>
          </w:tcPr>
          <w:p w:rsidR="00FD6539" w:rsidRDefault="000C5B2A" w:rsidP="00FD6539">
            <w:pPr>
              <w:ind w:firstLine="0"/>
              <w:rPr>
                <w:rFonts w:ascii="Times New Roman" w:hAnsi="Times New Roman" w:cs="Times New Roman"/>
              </w:rPr>
            </w:pPr>
            <w:hyperlink r:id="rId17" w:history="1">
              <w:r w:rsidR="005870B2" w:rsidRPr="00FD6539">
                <w:rPr>
                  <w:rStyle w:val="af1"/>
                  <w:rFonts w:ascii="Times New Roman" w:hAnsi="Times New Roman" w:cs="Times New Roman"/>
                  <w:color w:val="auto"/>
                  <w:u w:val="none"/>
                </w:rPr>
                <w:t>часть 2 статьи 20</w:t>
              </w:r>
            </w:hyperlink>
            <w:r w:rsidR="00FD6539" w:rsidRPr="00FD6539">
              <w:rPr>
                <w:rFonts w:ascii="Times New Roman" w:hAnsi="Times New Roman" w:cs="Times New Roman"/>
              </w:rPr>
              <w:t xml:space="preserve"> </w:t>
            </w:r>
          </w:p>
          <w:p w:rsidR="00E76E9D" w:rsidRPr="00FD6539" w:rsidRDefault="00FD6539" w:rsidP="00FD6539">
            <w:pPr>
              <w:ind w:firstLine="0"/>
              <w:rPr>
                <w:rFonts w:ascii="Times New Roman" w:hAnsi="Times New Roman" w:cs="Times New Roman"/>
              </w:rPr>
            </w:pPr>
            <w:r w:rsidRPr="00FD6539">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10" w:name="sub_16803"/>
            <w:r w:rsidRPr="00296FCC">
              <w:rPr>
                <w:rFonts w:ascii="Times New Roman" w:hAnsi="Times New Roman" w:cs="Times New Roman"/>
              </w:rPr>
              <w:t>3.</w:t>
            </w:r>
            <w:bookmarkEnd w:id="10"/>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Имеют ли работники лица, выполняющие обязанности, связанные с осуществлением охоты и сохранением охотничьих ресурсов, (далее - работник) действующие охотничьи билеты?</w:t>
            </w:r>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0C5B2A">
            <w:pPr>
              <w:pStyle w:val="aa"/>
              <w:rPr>
                <w:rFonts w:ascii="Times New Roman" w:hAnsi="Times New Roman" w:cs="Times New Roman"/>
              </w:rPr>
            </w:pPr>
            <w:hyperlink r:id="rId18" w:history="1">
              <w:r w:rsidR="005870B2" w:rsidRPr="00FD6539">
                <w:rPr>
                  <w:rStyle w:val="a4"/>
                  <w:rFonts w:ascii="Times New Roman" w:hAnsi="Times New Roman" w:cs="Times New Roman"/>
                  <w:b w:val="0"/>
                  <w:color w:val="auto"/>
                </w:rPr>
                <w:t>пункт 1 части 3 статьи 20</w:t>
              </w:r>
            </w:hyperlink>
            <w:r w:rsidR="00FD6539">
              <w:rPr>
                <w:rFonts w:ascii="Times New Roman" w:hAnsi="Times New Roman" w:cs="Times New Roman"/>
              </w:rPr>
              <w:t xml:space="preserve"> 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11" w:name="sub_16804"/>
            <w:r w:rsidRPr="00296FCC">
              <w:rPr>
                <w:rFonts w:ascii="Times New Roman" w:hAnsi="Times New Roman" w:cs="Times New Roman"/>
              </w:rPr>
              <w:t>4.</w:t>
            </w:r>
            <w:bookmarkEnd w:id="11"/>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Имеют ли </w:t>
            </w:r>
            <w:proofErr w:type="gramStart"/>
            <w:r w:rsidRPr="00296FCC">
              <w:rPr>
                <w:rFonts w:ascii="Times New Roman" w:hAnsi="Times New Roman" w:cs="Times New Roman"/>
              </w:rPr>
              <w:t>работники</w:t>
            </w:r>
            <w:proofErr w:type="gramEnd"/>
            <w:r w:rsidRPr="00296FCC">
              <w:rPr>
                <w:rFonts w:ascii="Times New Roman" w:hAnsi="Times New Roman" w:cs="Times New Roman"/>
              </w:rPr>
              <w:t xml:space="preserve"> действующие разрешения на хранение и ношение охотничьего оружия, за исключением случаев осуществления охоты с применением орудий охоты, не относящихся к охотничьему оружию?</w:t>
            </w:r>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0C5B2A">
            <w:pPr>
              <w:pStyle w:val="aa"/>
              <w:rPr>
                <w:rFonts w:ascii="Times New Roman" w:hAnsi="Times New Roman" w:cs="Times New Roman"/>
              </w:rPr>
            </w:pPr>
            <w:hyperlink r:id="rId19" w:history="1">
              <w:r w:rsidR="005870B2" w:rsidRPr="00FD6539">
                <w:rPr>
                  <w:rStyle w:val="a4"/>
                  <w:rFonts w:ascii="Times New Roman" w:hAnsi="Times New Roman" w:cs="Times New Roman"/>
                  <w:b w:val="0"/>
                  <w:color w:val="auto"/>
                </w:rPr>
                <w:t>пункт 2 части 3 статьи 20</w:t>
              </w:r>
            </w:hyperlink>
            <w:r w:rsidR="00FD6539" w:rsidRPr="00FD6539">
              <w:rPr>
                <w:rFonts w:ascii="Times New Roman" w:hAnsi="Times New Roman" w:cs="Times New Roman"/>
              </w:rPr>
              <w:t xml:space="preserve"> </w:t>
            </w:r>
            <w:r w:rsidR="00FD6539">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12" w:name="sub_16805"/>
            <w:r w:rsidRPr="00296FCC">
              <w:rPr>
                <w:rFonts w:ascii="Times New Roman" w:hAnsi="Times New Roman" w:cs="Times New Roman"/>
              </w:rPr>
              <w:t>5.</w:t>
            </w:r>
            <w:bookmarkEnd w:id="12"/>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Соблюдается ли лицом запрет на добычу млекопитающих и птиц, занесенных в Красную книгу Российской Федерации, красные книги субъектов Российской Федерации, за исключением отлова таких млекопитающих и птиц в целях </w:t>
            </w:r>
            <w:r w:rsidRPr="00296FCC">
              <w:rPr>
                <w:rFonts w:ascii="Times New Roman" w:hAnsi="Times New Roman" w:cs="Times New Roman"/>
              </w:rPr>
              <w:lastRenderedPageBreak/>
              <w:t>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w:t>
            </w:r>
          </w:p>
        </w:tc>
        <w:tc>
          <w:tcPr>
            <w:tcW w:w="3220" w:type="dxa"/>
            <w:tcBorders>
              <w:top w:val="single" w:sz="4" w:space="0" w:color="auto"/>
              <w:left w:val="single" w:sz="4" w:space="0" w:color="auto"/>
              <w:bottom w:val="single" w:sz="4" w:space="0" w:color="auto"/>
              <w:right w:val="single" w:sz="4" w:space="0" w:color="auto"/>
            </w:tcBorders>
          </w:tcPr>
          <w:p w:rsidR="00FD6539" w:rsidRDefault="000C5B2A">
            <w:pPr>
              <w:pStyle w:val="aa"/>
              <w:rPr>
                <w:rFonts w:ascii="Times New Roman" w:hAnsi="Times New Roman" w:cs="Times New Roman"/>
              </w:rPr>
            </w:pPr>
            <w:hyperlink r:id="rId20" w:history="1">
              <w:r w:rsidR="005870B2" w:rsidRPr="00FD6539">
                <w:rPr>
                  <w:rStyle w:val="a4"/>
                  <w:rFonts w:ascii="Times New Roman" w:hAnsi="Times New Roman" w:cs="Times New Roman"/>
                  <w:b w:val="0"/>
                  <w:color w:val="auto"/>
                </w:rPr>
                <w:t>часть 4 статьи 11</w:t>
              </w:r>
            </w:hyperlink>
          </w:p>
          <w:p w:rsidR="00E76E9D" w:rsidRPr="00296FCC" w:rsidRDefault="00FD6539">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val="restart"/>
            <w:tcBorders>
              <w:top w:val="single" w:sz="4" w:space="0" w:color="auto"/>
              <w:bottom w:val="nil"/>
              <w:right w:val="single" w:sz="4" w:space="0" w:color="auto"/>
            </w:tcBorders>
          </w:tcPr>
          <w:p w:rsidR="00E76E9D" w:rsidRPr="00296FCC" w:rsidRDefault="005870B2">
            <w:pPr>
              <w:pStyle w:val="a8"/>
              <w:jc w:val="center"/>
              <w:rPr>
                <w:rFonts w:ascii="Times New Roman" w:hAnsi="Times New Roman" w:cs="Times New Roman"/>
              </w:rPr>
            </w:pPr>
            <w:bookmarkStart w:id="13" w:name="sub_16806"/>
            <w:r w:rsidRPr="00296FCC">
              <w:rPr>
                <w:rFonts w:ascii="Times New Roman" w:hAnsi="Times New Roman" w:cs="Times New Roman"/>
              </w:rPr>
              <w:lastRenderedPageBreak/>
              <w:t>6.</w:t>
            </w:r>
            <w:bookmarkEnd w:id="13"/>
          </w:p>
        </w:tc>
        <w:tc>
          <w:tcPr>
            <w:tcW w:w="4760" w:type="dxa"/>
            <w:tcBorders>
              <w:top w:val="single" w:sz="4" w:space="0" w:color="auto"/>
              <w:left w:val="single" w:sz="4" w:space="0" w:color="auto"/>
              <w:bottom w:val="nil"/>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Соблюдаются ли лицом при осуществлении видов деятельности в сфере охотничьего хозяйства:</w:t>
            </w:r>
          </w:p>
          <w:p w:rsidR="00E76E9D" w:rsidRPr="00296FCC" w:rsidRDefault="005870B2">
            <w:pPr>
              <w:pStyle w:val="aa"/>
              <w:rPr>
                <w:rFonts w:ascii="Times New Roman" w:hAnsi="Times New Roman" w:cs="Times New Roman"/>
              </w:rPr>
            </w:pPr>
            <w:r w:rsidRPr="00296FCC">
              <w:rPr>
                <w:rFonts w:ascii="Times New Roman" w:hAnsi="Times New Roman" w:cs="Times New Roman"/>
              </w:rPr>
              <w:t>6.1. запрет охоты в определенных охотничьих угодьях;</w:t>
            </w:r>
          </w:p>
        </w:tc>
        <w:tc>
          <w:tcPr>
            <w:tcW w:w="3220" w:type="dxa"/>
            <w:vMerge w:val="restart"/>
            <w:tcBorders>
              <w:top w:val="single" w:sz="4" w:space="0" w:color="auto"/>
              <w:left w:val="single" w:sz="4" w:space="0" w:color="auto"/>
              <w:bottom w:val="nil"/>
              <w:right w:val="single" w:sz="4" w:space="0" w:color="auto"/>
            </w:tcBorders>
          </w:tcPr>
          <w:p w:rsidR="00FD6539" w:rsidRPr="00FD6539" w:rsidRDefault="000C5B2A">
            <w:pPr>
              <w:pStyle w:val="aa"/>
              <w:rPr>
                <w:rFonts w:ascii="Times New Roman" w:hAnsi="Times New Roman" w:cs="Times New Roman"/>
                <w:b/>
              </w:rPr>
            </w:pPr>
            <w:hyperlink r:id="rId21" w:history="1">
              <w:r w:rsidR="005870B2" w:rsidRPr="00FD6539">
                <w:rPr>
                  <w:rStyle w:val="a4"/>
                  <w:rFonts w:ascii="Times New Roman" w:hAnsi="Times New Roman" w:cs="Times New Roman"/>
                  <w:b w:val="0"/>
                  <w:color w:val="auto"/>
                </w:rPr>
                <w:t>часть 1 статьи 22</w:t>
              </w:r>
            </w:hyperlink>
            <w:r w:rsidR="005870B2" w:rsidRPr="00FD6539">
              <w:rPr>
                <w:rFonts w:ascii="Times New Roman" w:hAnsi="Times New Roman" w:cs="Times New Roman"/>
                <w:b/>
              </w:rPr>
              <w:t xml:space="preserve">, </w:t>
            </w:r>
            <w:hyperlink r:id="rId22" w:history="1">
              <w:r w:rsidR="005870B2" w:rsidRPr="00FD6539">
                <w:rPr>
                  <w:rStyle w:val="a4"/>
                  <w:rFonts w:ascii="Times New Roman" w:hAnsi="Times New Roman" w:cs="Times New Roman"/>
                  <w:b w:val="0"/>
                  <w:color w:val="auto"/>
                </w:rPr>
                <w:t>части 2</w:t>
              </w:r>
            </w:hyperlink>
            <w:r w:rsidR="005870B2" w:rsidRPr="00FD6539">
              <w:rPr>
                <w:rFonts w:ascii="Times New Roman" w:hAnsi="Times New Roman" w:cs="Times New Roman"/>
                <w:b/>
              </w:rPr>
              <w:t xml:space="preserve">, </w:t>
            </w:r>
            <w:hyperlink r:id="rId23" w:history="1">
              <w:r w:rsidR="005870B2" w:rsidRPr="00FD6539">
                <w:rPr>
                  <w:rStyle w:val="a4"/>
                  <w:rFonts w:ascii="Times New Roman" w:hAnsi="Times New Roman" w:cs="Times New Roman"/>
                  <w:b w:val="0"/>
                  <w:color w:val="auto"/>
                </w:rPr>
                <w:t>3 статьи 23</w:t>
              </w:r>
            </w:hyperlink>
            <w:r w:rsidR="00FD6539" w:rsidRPr="00FD6539">
              <w:rPr>
                <w:rFonts w:ascii="Times New Roman" w:hAnsi="Times New Roman" w:cs="Times New Roman"/>
                <w:b/>
              </w:rPr>
              <w:t xml:space="preserve"> </w:t>
            </w:r>
          </w:p>
          <w:p w:rsidR="00E76E9D" w:rsidRPr="00296FCC" w:rsidRDefault="00FD6539">
            <w:pPr>
              <w:pStyle w:val="aa"/>
              <w:rPr>
                <w:rFonts w:ascii="Times New Roman" w:hAnsi="Times New Roman" w:cs="Times New Roman"/>
              </w:rPr>
            </w:pPr>
            <w:r>
              <w:rPr>
                <w:rFonts w:ascii="Times New Roman" w:hAnsi="Times New Roman" w:cs="Times New Roman"/>
              </w:rPr>
              <w:t>Закона «Об охоте»</w:t>
            </w:r>
            <w:r w:rsidR="005870B2" w:rsidRPr="00296FCC">
              <w:rPr>
                <w:rFonts w:ascii="Times New Roman" w:hAnsi="Times New Roman" w:cs="Times New Roman"/>
              </w:rPr>
              <w:t>;</w:t>
            </w:r>
          </w:p>
          <w:p w:rsidR="00E76E9D" w:rsidRPr="00296FCC" w:rsidRDefault="000C5B2A" w:rsidP="00FD6539">
            <w:pPr>
              <w:pStyle w:val="aa"/>
              <w:rPr>
                <w:rFonts w:ascii="Times New Roman" w:hAnsi="Times New Roman" w:cs="Times New Roman"/>
              </w:rPr>
            </w:pPr>
            <w:hyperlink r:id="rId24" w:history="1">
              <w:r w:rsidR="005870B2" w:rsidRPr="00FD6539">
                <w:rPr>
                  <w:rStyle w:val="a4"/>
                  <w:rFonts w:ascii="Times New Roman" w:hAnsi="Times New Roman" w:cs="Times New Roman"/>
                  <w:b w:val="0"/>
                  <w:color w:val="auto"/>
                </w:rPr>
                <w:t>Правила</w:t>
              </w:r>
            </w:hyperlink>
            <w:r w:rsidR="005870B2" w:rsidRPr="00296FCC">
              <w:rPr>
                <w:rFonts w:ascii="Times New Roman" w:hAnsi="Times New Roman" w:cs="Times New Roman"/>
              </w:rPr>
              <w:t xml:space="preserve"> охоты, утвержденные</w:t>
            </w:r>
            <w:r w:rsidR="005870B2" w:rsidRPr="00FD6539">
              <w:rPr>
                <w:rFonts w:ascii="Times New Roman" w:hAnsi="Times New Roman" w:cs="Times New Roman"/>
                <w:b/>
              </w:rPr>
              <w:t xml:space="preserve"> </w:t>
            </w:r>
            <w:hyperlink r:id="rId25" w:history="1">
              <w:r w:rsidR="005870B2" w:rsidRPr="00FD6539">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16.11.2010 </w:t>
            </w:r>
            <w:r w:rsidR="00FD6539">
              <w:rPr>
                <w:rFonts w:ascii="Times New Roman" w:hAnsi="Times New Roman" w:cs="Times New Roman"/>
              </w:rPr>
              <w:t>№</w:t>
            </w:r>
            <w:r w:rsidR="005870B2" w:rsidRPr="00296FCC">
              <w:rPr>
                <w:rFonts w:ascii="Times New Roman" w:hAnsi="Times New Roman" w:cs="Times New Roman"/>
              </w:rPr>
              <w:t xml:space="preserve"> 512 </w:t>
            </w:r>
          </w:p>
        </w:tc>
        <w:tc>
          <w:tcPr>
            <w:tcW w:w="1400" w:type="dxa"/>
            <w:tcBorders>
              <w:top w:val="single" w:sz="4" w:space="0" w:color="auto"/>
              <w:left w:val="single" w:sz="4" w:space="0" w:color="auto"/>
              <w:bottom w:val="nil"/>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6.2. запрет охоты в отношении отдельных видов охотничьих ресурсов;</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6.3. запрет охоты в отношении охотничьих ресурсов определенных пола и возраста;</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6.4. требования к допустимым для использования орудиям охоты, способам охоты, транспортным средствам, собакам охотничьих пород и ловчим птицам;</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6.5. сроки охоты;</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6.6. требования к охоте на копытных животных;</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6.7. требования к охоте на медведей;</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6.8. требования к охоте на пушных животных;</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6.9. требования к охоте на боровую дичь, степную и полевую дичь, болотно-луговую дичь, водоплавающую дичь, горную дичь и иную дичь;</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6.10. требования к охоте с собаками охотничьих пород и ловчими птицами;</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6.11. требования к отлову и отстрелу охотничьих ресурсов;</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6.12. требования к сохранению охотничьих ресурсов, в том числе к регулированию их численности;</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single" w:sz="4" w:space="0" w:color="auto"/>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6.13. требования к продукции охоты?</w:t>
            </w:r>
          </w:p>
        </w:tc>
        <w:tc>
          <w:tcPr>
            <w:tcW w:w="3220" w:type="dxa"/>
            <w:vMerge/>
            <w:tcBorders>
              <w:top w:val="nil"/>
              <w:left w:val="single" w:sz="4" w:space="0" w:color="auto"/>
              <w:bottom w:val="single" w:sz="4" w:space="0" w:color="auto"/>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14" w:name="sub_16807"/>
            <w:r w:rsidRPr="00296FCC">
              <w:rPr>
                <w:rFonts w:ascii="Times New Roman" w:hAnsi="Times New Roman" w:cs="Times New Roman"/>
              </w:rPr>
              <w:t>7.</w:t>
            </w:r>
            <w:bookmarkEnd w:id="14"/>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Осуществляется ли лицом добыча охотничьих ресурсов в соответствии с условиями разрешения на добычу охотничьих ресурсов?</w:t>
            </w:r>
          </w:p>
        </w:tc>
        <w:tc>
          <w:tcPr>
            <w:tcW w:w="3220" w:type="dxa"/>
            <w:tcBorders>
              <w:top w:val="single" w:sz="4" w:space="0" w:color="auto"/>
              <w:left w:val="single" w:sz="4" w:space="0" w:color="auto"/>
              <w:bottom w:val="single" w:sz="4" w:space="0" w:color="auto"/>
              <w:right w:val="single" w:sz="4" w:space="0" w:color="auto"/>
            </w:tcBorders>
          </w:tcPr>
          <w:p w:rsidR="00FD6539" w:rsidRDefault="000C5B2A">
            <w:pPr>
              <w:pStyle w:val="aa"/>
              <w:rPr>
                <w:rFonts w:ascii="Times New Roman" w:hAnsi="Times New Roman" w:cs="Times New Roman"/>
              </w:rPr>
            </w:pPr>
            <w:hyperlink r:id="rId26" w:history="1">
              <w:r w:rsidR="005870B2" w:rsidRPr="00FD6539">
                <w:rPr>
                  <w:rStyle w:val="a4"/>
                  <w:rFonts w:ascii="Times New Roman" w:hAnsi="Times New Roman" w:cs="Times New Roman"/>
                  <w:b w:val="0"/>
                  <w:color w:val="auto"/>
                </w:rPr>
                <w:t>часть 3 статьи 8</w:t>
              </w:r>
            </w:hyperlink>
            <w:r w:rsidR="005870B2" w:rsidRPr="00FD6539">
              <w:rPr>
                <w:rFonts w:ascii="Times New Roman" w:hAnsi="Times New Roman" w:cs="Times New Roman"/>
                <w:b/>
              </w:rPr>
              <w:t xml:space="preserve">, </w:t>
            </w:r>
            <w:hyperlink r:id="rId27" w:history="1">
              <w:r w:rsidR="005870B2" w:rsidRPr="00FD6539">
                <w:rPr>
                  <w:rStyle w:val="a4"/>
                  <w:rFonts w:ascii="Times New Roman" w:hAnsi="Times New Roman" w:cs="Times New Roman"/>
                  <w:b w:val="0"/>
                  <w:color w:val="auto"/>
                </w:rPr>
                <w:t>часть 2 статьи 29</w:t>
              </w:r>
            </w:hyperlink>
            <w:r w:rsidR="005870B2" w:rsidRPr="00FD6539">
              <w:rPr>
                <w:rFonts w:ascii="Times New Roman" w:hAnsi="Times New Roman" w:cs="Times New Roman"/>
                <w:b/>
              </w:rPr>
              <w:t xml:space="preserve">, </w:t>
            </w:r>
            <w:hyperlink r:id="rId28" w:history="1">
              <w:r w:rsidR="005870B2" w:rsidRPr="00FD6539">
                <w:rPr>
                  <w:rStyle w:val="a4"/>
                  <w:rFonts w:ascii="Times New Roman" w:hAnsi="Times New Roman" w:cs="Times New Roman"/>
                  <w:b w:val="0"/>
                  <w:color w:val="auto"/>
                </w:rPr>
                <w:t>статья 30</w:t>
              </w:r>
            </w:hyperlink>
            <w:r w:rsidR="00FD6539">
              <w:rPr>
                <w:rFonts w:ascii="Times New Roman" w:hAnsi="Times New Roman" w:cs="Times New Roman"/>
              </w:rPr>
              <w:t xml:space="preserve"> </w:t>
            </w:r>
          </w:p>
          <w:p w:rsidR="00E76E9D" w:rsidRPr="00296FCC" w:rsidRDefault="00FD6539">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15" w:name="sub_16808"/>
            <w:r w:rsidRPr="00296FCC">
              <w:rPr>
                <w:rFonts w:ascii="Times New Roman" w:hAnsi="Times New Roman" w:cs="Times New Roman"/>
              </w:rPr>
              <w:t>8.</w:t>
            </w:r>
            <w:bookmarkEnd w:id="15"/>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Подает ли лицо, заключившее </w:t>
            </w:r>
            <w:proofErr w:type="spellStart"/>
            <w:r w:rsidRPr="00296FCC">
              <w:rPr>
                <w:rFonts w:ascii="Times New Roman" w:hAnsi="Times New Roman" w:cs="Times New Roman"/>
              </w:rPr>
              <w:t>охотхозяйственное</w:t>
            </w:r>
            <w:proofErr w:type="spellEnd"/>
            <w:r w:rsidRPr="00296FCC">
              <w:rPr>
                <w:rFonts w:ascii="Times New Roman" w:hAnsi="Times New Roman" w:cs="Times New Roman"/>
              </w:rPr>
              <w:t xml:space="preserve"> соглашение, (далее - </w:t>
            </w:r>
            <w:proofErr w:type="spellStart"/>
            <w:r w:rsidRPr="00296FCC">
              <w:rPr>
                <w:rFonts w:ascii="Times New Roman" w:hAnsi="Times New Roman" w:cs="Times New Roman"/>
              </w:rPr>
              <w:t>охотпользователь</w:t>
            </w:r>
            <w:proofErr w:type="spellEnd"/>
            <w:r w:rsidRPr="00296FCC">
              <w:rPr>
                <w:rFonts w:ascii="Times New Roman" w:hAnsi="Times New Roman" w:cs="Times New Roman"/>
              </w:rPr>
              <w:t>) до 15 апреля в исполнительный орган государственной власти субъекта Российской Федерации, уполномоченный в области охоты и сохранения охотничьих ресурсов, заявку на установление квоты добычи для каждого вида охотничьих ресурсов?</w:t>
            </w:r>
          </w:p>
        </w:tc>
        <w:tc>
          <w:tcPr>
            <w:tcW w:w="3220" w:type="dxa"/>
            <w:tcBorders>
              <w:top w:val="single" w:sz="4" w:space="0" w:color="auto"/>
              <w:left w:val="single" w:sz="4" w:space="0" w:color="auto"/>
              <w:bottom w:val="single" w:sz="4" w:space="0" w:color="auto"/>
              <w:right w:val="single" w:sz="4" w:space="0" w:color="auto"/>
            </w:tcBorders>
          </w:tcPr>
          <w:p w:rsidR="00FD6539" w:rsidRPr="00FD6539" w:rsidRDefault="000C5B2A">
            <w:pPr>
              <w:pStyle w:val="aa"/>
              <w:rPr>
                <w:rFonts w:ascii="Times New Roman" w:hAnsi="Times New Roman" w:cs="Times New Roman"/>
                <w:b/>
              </w:rPr>
            </w:pPr>
            <w:hyperlink r:id="rId29" w:history="1">
              <w:r w:rsidR="005870B2" w:rsidRPr="00FD6539">
                <w:rPr>
                  <w:rStyle w:val="a4"/>
                  <w:rFonts w:ascii="Times New Roman" w:hAnsi="Times New Roman" w:cs="Times New Roman"/>
                  <w:b w:val="0"/>
                  <w:color w:val="auto"/>
                </w:rPr>
                <w:t>часть 9 статьи 24</w:t>
              </w:r>
            </w:hyperlink>
            <w:r w:rsidR="00FD6539" w:rsidRPr="00FD6539">
              <w:rPr>
                <w:rFonts w:ascii="Times New Roman" w:hAnsi="Times New Roman" w:cs="Times New Roman"/>
                <w:b/>
              </w:rPr>
              <w:t xml:space="preserve"> </w:t>
            </w:r>
          </w:p>
          <w:p w:rsidR="00E76E9D" w:rsidRPr="00296FCC" w:rsidRDefault="00FD6539">
            <w:pPr>
              <w:pStyle w:val="aa"/>
              <w:rPr>
                <w:rFonts w:ascii="Times New Roman" w:hAnsi="Times New Roman" w:cs="Times New Roman"/>
              </w:rPr>
            </w:pPr>
            <w:r>
              <w:rPr>
                <w:rFonts w:ascii="Times New Roman" w:hAnsi="Times New Roman" w:cs="Times New Roman"/>
              </w:rPr>
              <w:t>Закона «Об охоте»</w:t>
            </w:r>
            <w:r w:rsidR="005870B2" w:rsidRPr="00296FCC">
              <w:rPr>
                <w:rFonts w:ascii="Times New Roman" w:hAnsi="Times New Roman" w:cs="Times New Roman"/>
              </w:rPr>
              <w:t>;</w:t>
            </w:r>
          </w:p>
          <w:p w:rsidR="00E76E9D" w:rsidRPr="00296FCC" w:rsidRDefault="000C5B2A" w:rsidP="00FD6539">
            <w:pPr>
              <w:pStyle w:val="aa"/>
              <w:rPr>
                <w:rFonts w:ascii="Times New Roman" w:hAnsi="Times New Roman" w:cs="Times New Roman"/>
              </w:rPr>
            </w:pPr>
            <w:hyperlink r:id="rId30" w:history="1">
              <w:r w:rsidR="005870B2" w:rsidRPr="00FD6539">
                <w:rPr>
                  <w:rStyle w:val="a4"/>
                  <w:rFonts w:ascii="Times New Roman" w:hAnsi="Times New Roman" w:cs="Times New Roman"/>
                  <w:b w:val="0"/>
                  <w:color w:val="auto"/>
                </w:rPr>
                <w:t>абзац первый пункта 4</w:t>
              </w:r>
            </w:hyperlink>
            <w:r w:rsidR="005870B2" w:rsidRPr="00FD6539">
              <w:rPr>
                <w:rFonts w:ascii="Times New Roman" w:hAnsi="Times New Roman" w:cs="Times New Roman"/>
              </w:rPr>
              <w:t xml:space="preserve"> </w:t>
            </w:r>
            <w:r w:rsidR="005870B2" w:rsidRPr="00296FCC">
              <w:rPr>
                <w:rFonts w:ascii="Times New Roman" w:hAnsi="Times New Roman" w:cs="Times New Roman"/>
              </w:rPr>
              <w:t xml:space="preserve">порядка принятия документа об утверждении лимита добычи охотничьих ресурсов, внесения в него изменений и требований к его содержанию, утвержденного </w:t>
            </w:r>
            <w:hyperlink r:id="rId31" w:history="1">
              <w:r w:rsidR="005870B2" w:rsidRPr="00FD6539">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w:t>
            </w:r>
            <w:r w:rsidR="00FD6539">
              <w:rPr>
                <w:rFonts w:ascii="Times New Roman" w:hAnsi="Times New Roman" w:cs="Times New Roman"/>
              </w:rPr>
              <w:t xml:space="preserve">от </w:t>
            </w:r>
            <w:r w:rsidR="00FD6539">
              <w:rPr>
                <w:rFonts w:ascii="Times New Roman" w:hAnsi="Times New Roman" w:cs="Times New Roman"/>
              </w:rPr>
              <w:lastRenderedPageBreak/>
              <w:t>29.06.2010 № 228</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16" w:name="sub_16809"/>
            <w:r w:rsidRPr="00296FCC">
              <w:rPr>
                <w:rFonts w:ascii="Times New Roman" w:hAnsi="Times New Roman" w:cs="Times New Roman"/>
              </w:rPr>
              <w:lastRenderedPageBreak/>
              <w:t>9.</w:t>
            </w:r>
            <w:bookmarkEnd w:id="16"/>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Соблюдается ли лицом квота добычи охотничьих ресурсов?</w:t>
            </w:r>
          </w:p>
        </w:tc>
        <w:tc>
          <w:tcPr>
            <w:tcW w:w="3220" w:type="dxa"/>
            <w:tcBorders>
              <w:top w:val="single" w:sz="4" w:space="0" w:color="auto"/>
              <w:left w:val="single" w:sz="4" w:space="0" w:color="auto"/>
              <w:bottom w:val="single" w:sz="4" w:space="0" w:color="auto"/>
              <w:right w:val="single" w:sz="4" w:space="0" w:color="auto"/>
            </w:tcBorders>
          </w:tcPr>
          <w:p w:rsidR="00FD6539" w:rsidRDefault="000C5B2A">
            <w:pPr>
              <w:pStyle w:val="aa"/>
              <w:rPr>
                <w:rFonts w:ascii="Times New Roman" w:hAnsi="Times New Roman" w:cs="Times New Roman"/>
              </w:rPr>
            </w:pPr>
            <w:hyperlink r:id="rId32" w:history="1">
              <w:r w:rsidR="005870B2" w:rsidRPr="00FD6539">
                <w:rPr>
                  <w:rStyle w:val="a4"/>
                  <w:rFonts w:ascii="Times New Roman" w:hAnsi="Times New Roman" w:cs="Times New Roman"/>
                  <w:b w:val="0"/>
                  <w:color w:val="auto"/>
                </w:rPr>
                <w:t>часть 9 статьи 24</w:t>
              </w:r>
            </w:hyperlink>
            <w:r w:rsidR="005870B2" w:rsidRPr="00296FCC">
              <w:rPr>
                <w:rFonts w:ascii="Times New Roman" w:hAnsi="Times New Roman" w:cs="Times New Roman"/>
              </w:rPr>
              <w:t xml:space="preserve"> </w:t>
            </w:r>
          </w:p>
          <w:p w:rsidR="00E76E9D" w:rsidRPr="00296FCC" w:rsidRDefault="00FD6539">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17" w:name="sub_16810"/>
            <w:r w:rsidRPr="00296FCC">
              <w:rPr>
                <w:rFonts w:ascii="Times New Roman" w:hAnsi="Times New Roman" w:cs="Times New Roman"/>
              </w:rPr>
              <w:t>10.</w:t>
            </w:r>
            <w:bookmarkEnd w:id="17"/>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Соблюдаются ли </w:t>
            </w:r>
            <w:proofErr w:type="spellStart"/>
            <w:r w:rsidRPr="00296FCC">
              <w:rPr>
                <w:rFonts w:ascii="Times New Roman" w:hAnsi="Times New Roman" w:cs="Times New Roman"/>
              </w:rPr>
              <w:t>охотпользователем</w:t>
            </w:r>
            <w:proofErr w:type="spellEnd"/>
            <w:r w:rsidRPr="00296FCC">
              <w:rPr>
                <w:rFonts w:ascii="Times New Roman" w:hAnsi="Times New Roman" w:cs="Times New Roman"/>
              </w:rPr>
              <w:t xml:space="preserve"> условия </w:t>
            </w:r>
            <w:proofErr w:type="spellStart"/>
            <w:r w:rsidRPr="00296FCC">
              <w:rPr>
                <w:rFonts w:ascii="Times New Roman" w:hAnsi="Times New Roman" w:cs="Times New Roman"/>
              </w:rPr>
              <w:t>охотхозяйственного</w:t>
            </w:r>
            <w:proofErr w:type="spellEnd"/>
            <w:r w:rsidRPr="00296FCC">
              <w:rPr>
                <w:rFonts w:ascii="Times New Roman" w:hAnsi="Times New Roman" w:cs="Times New Roman"/>
              </w:rPr>
              <w:t xml:space="preserve"> соглашения?</w:t>
            </w:r>
          </w:p>
        </w:tc>
        <w:tc>
          <w:tcPr>
            <w:tcW w:w="3220" w:type="dxa"/>
            <w:tcBorders>
              <w:top w:val="single" w:sz="4" w:space="0" w:color="auto"/>
              <w:left w:val="single" w:sz="4" w:space="0" w:color="auto"/>
              <w:bottom w:val="single" w:sz="4" w:space="0" w:color="auto"/>
              <w:right w:val="single" w:sz="4" w:space="0" w:color="auto"/>
            </w:tcBorders>
          </w:tcPr>
          <w:p w:rsidR="00FD6539" w:rsidRDefault="000C5B2A">
            <w:pPr>
              <w:pStyle w:val="aa"/>
              <w:rPr>
                <w:rFonts w:ascii="Times New Roman" w:hAnsi="Times New Roman" w:cs="Times New Roman"/>
              </w:rPr>
            </w:pPr>
            <w:hyperlink r:id="rId33" w:history="1">
              <w:r w:rsidR="005870B2" w:rsidRPr="00FD6539">
                <w:rPr>
                  <w:rStyle w:val="a4"/>
                  <w:rFonts w:ascii="Times New Roman" w:hAnsi="Times New Roman" w:cs="Times New Roman"/>
                  <w:b w:val="0"/>
                  <w:color w:val="auto"/>
                </w:rPr>
                <w:t>части 2</w:t>
              </w:r>
            </w:hyperlink>
            <w:r w:rsidR="005870B2" w:rsidRPr="00FD6539">
              <w:rPr>
                <w:rFonts w:ascii="Times New Roman" w:hAnsi="Times New Roman" w:cs="Times New Roman"/>
                <w:b/>
              </w:rPr>
              <w:t xml:space="preserve">, </w:t>
            </w:r>
            <w:hyperlink r:id="rId34" w:history="1">
              <w:r w:rsidR="005870B2" w:rsidRPr="00FD6539">
                <w:rPr>
                  <w:rStyle w:val="a4"/>
                  <w:rFonts w:ascii="Times New Roman" w:hAnsi="Times New Roman" w:cs="Times New Roman"/>
                  <w:b w:val="0"/>
                  <w:color w:val="auto"/>
                </w:rPr>
                <w:t>4 статьи 27</w:t>
              </w:r>
            </w:hyperlink>
            <w:r w:rsidR="005870B2" w:rsidRPr="00296FCC">
              <w:rPr>
                <w:rFonts w:ascii="Times New Roman" w:hAnsi="Times New Roman" w:cs="Times New Roman"/>
              </w:rPr>
              <w:t xml:space="preserve"> </w:t>
            </w:r>
          </w:p>
          <w:p w:rsidR="00E76E9D" w:rsidRPr="00296FCC" w:rsidRDefault="00FD6539">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18" w:name="sub_16811"/>
            <w:r w:rsidRPr="00296FCC">
              <w:rPr>
                <w:rFonts w:ascii="Times New Roman" w:hAnsi="Times New Roman" w:cs="Times New Roman"/>
              </w:rPr>
              <w:t>11.</w:t>
            </w:r>
            <w:bookmarkEnd w:id="18"/>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Осуществляется ли </w:t>
            </w:r>
            <w:proofErr w:type="spellStart"/>
            <w:r w:rsidRPr="00296FCC">
              <w:rPr>
                <w:rFonts w:ascii="Times New Roman" w:hAnsi="Times New Roman" w:cs="Times New Roman"/>
              </w:rPr>
              <w:t>охотпользователем</w:t>
            </w:r>
            <w:proofErr w:type="spellEnd"/>
            <w:r w:rsidRPr="00296FCC">
              <w:rPr>
                <w:rFonts w:ascii="Times New Roman" w:hAnsi="Times New Roman" w:cs="Times New Roman"/>
              </w:rPr>
              <w:t>, федеральным государственным бюджетным учреждением, осуществляющим управление особо охраняемой природной территорией федерального значения (далее - дирекция ООПТ), проверка содержания заявлений, необходимых для выдачи разрешений на добычу охотничьих ресурсов (далее - разрешение), и комплектности прилагаемых к ним документов?</w:t>
            </w:r>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0C5B2A" w:rsidP="00FD6539">
            <w:pPr>
              <w:pStyle w:val="aa"/>
              <w:rPr>
                <w:rFonts w:ascii="Times New Roman" w:hAnsi="Times New Roman" w:cs="Times New Roman"/>
              </w:rPr>
            </w:pPr>
            <w:hyperlink r:id="rId35" w:history="1">
              <w:r w:rsidR="005870B2" w:rsidRPr="00FD6539">
                <w:rPr>
                  <w:rStyle w:val="a4"/>
                  <w:rFonts w:ascii="Times New Roman" w:hAnsi="Times New Roman" w:cs="Times New Roman"/>
                  <w:b w:val="0"/>
                  <w:color w:val="auto"/>
                </w:rPr>
                <w:t>пункт 13.1</w:t>
              </w:r>
            </w:hyperlink>
            <w:r w:rsidR="005870B2" w:rsidRPr="00296FCC">
              <w:rPr>
                <w:rFonts w:ascii="Times New Roman" w:hAnsi="Times New Roman" w:cs="Times New Roman"/>
              </w:rPr>
              <w:t xml:space="preserve"> Порядка оформления и выдачи разрешений на добычу охотничьих ресурсов, утвержденного </w:t>
            </w:r>
            <w:hyperlink r:id="rId36" w:history="1">
              <w:r w:rsidR="005870B2" w:rsidRPr="00FD6539">
                <w:rPr>
                  <w:rStyle w:val="a4"/>
                  <w:rFonts w:ascii="Times New Roman" w:hAnsi="Times New Roman" w:cs="Times New Roman"/>
                  <w:b w:val="0"/>
                  <w:color w:val="auto"/>
                </w:rPr>
                <w:t>приказом</w:t>
              </w:r>
            </w:hyperlink>
            <w:r w:rsidR="005870B2" w:rsidRPr="00FD6539">
              <w:rPr>
                <w:rFonts w:ascii="Times New Roman" w:hAnsi="Times New Roman" w:cs="Times New Roman"/>
                <w:b/>
              </w:rPr>
              <w:t xml:space="preserve"> </w:t>
            </w:r>
            <w:r w:rsidR="005870B2" w:rsidRPr="00296FCC">
              <w:rPr>
                <w:rFonts w:ascii="Times New Roman" w:hAnsi="Times New Roman" w:cs="Times New Roman"/>
              </w:rPr>
              <w:t xml:space="preserve">Министерства природных ресурсов и экологии Российской Федерации от 29.08.2014 </w:t>
            </w:r>
            <w:r w:rsidR="00FD6539">
              <w:rPr>
                <w:rFonts w:ascii="Times New Roman" w:hAnsi="Times New Roman" w:cs="Times New Roman"/>
              </w:rPr>
              <w:t>№</w:t>
            </w:r>
            <w:r w:rsidR="005870B2" w:rsidRPr="00296FCC">
              <w:rPr>
                <w:rFonts w:ascii="Times New Roman" w:hAnsi="Times New Roman" w:cs="Times New Roman"/>
              </w:rPr>
              <w:t xml:space="preserve"> 379 </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19" w:name="sub_16812"/>
            <w:r w:rsidRPr="00296FCC">
              <w:rPr>
                <w:rFonts w:ascii="Times New Roman" w:hAnsi="Times New Roman" w:cs="Times New Roman"/>
              </w:rPr>
              <w:t>12.</w:t>
            </w:r>
            <w:bookmarkEnd w:id="19"/>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Выдаются ли </w:t>
            </w:r>
            <w:proofErr w:type="spellStart"/>
            <w:r w:rsidRPr="00296FCC">
              <w:rPr>
                <w:rFonts w:ascii="Times New Roman" w:hAnsi="Times New Roman" w:cs="Times New Roman"/>
              </w:rPr>
              <w:t>охотпользователем</w:t>
            </w:r>
            <w:proofErr w:type="spellEnd"/>
            <w:r w:rsidRPr="00296FCC">
              <w:rPr>
                <w:rFonts w:ascii="Times New Roman" w:hAnsi="Times New Roman" w:cs="Times New Roman"/>
              </w:rPr>
              <w:t>, дирекцией ООПТ разрешения на добычу копытных животных и медведей, в каждом из которых предусмотрен отлов или отстрел только одной особи таких животных?</w:t>
            </w:r>
          </w:p>
        </w:tc>
        <w:tc>
          <w:tcPr>
            <w:tcW w:w="3220" w:type="dxa"/>
            <w:tcBorders>
              <w:top w:val="single" w:sz="4" w:space="0" w:color="auto"/>
              <w:left w:val="single" w:sz="4" w:space="0" w:color="auto"/>
              <w:bottom w:val="single" w:sz="4" w:space="0" w:color="auto"/>
              <w:right w:val="single" w:sz="4" w:space="0" w:color="auto"/>
            </w:tcBorders>
          </w:tcPr>
          <w:p w:rsidR="00A76DDD" w:rsidRDefault="000C5B2A">
            <w:pPr>
              <w:pStyle w:val="aa"/>
              <w:rPr>
                <w:rFonts w:ascii="Times New Roman" w:hAnsi="Times New Roman" w:cs="Times New Roman"/>
              </w:rPr>
            </w:pPr>
            <w:hyperlink r:id="rId37" w:history="1">
              <w:r w:rsidR="005870B2" w:rsidRPr="00A76DDD">
                <w:rPr>
                  <w:rStyle w:val="a4"/>
                  <w:rFonts w:ascii="Times New Roman" w:hAnsi="Times New Roman" w:cs="Times New Roman"/>
                  <w:b w:val="0"/>
                  <w:color w:val="auto"/>
                </w:rPr>
                <w:t>часть 3 статьи 31</w:t>
              </w:r>
            </w:hyperlink>
            <w:r w:rsidR="005870B2" w:rsidRPr="00296FCC">
              <w:rPr>
                <w:rFonts w:ascii="Times New Roman" w:hAnsi="Times New Roman" w:cs="Times New Roman"/>
              </w:rPr>
              <w:t xml:space="preserve"> </w:t>
            </w:r>
          </w:p>
          <w:p w:rsidR="00E76E9D" w:rsidRPr="00296FCC" w:rsidRDefault="00A76DDD">
            <w:pPr>
              <w:pStyle w:val="aa"/>
              <w:rPr>
                <w:rFonts w:ascii="Times New Roman" w:hAnsi="Times New Roman" w:cs="Times New Roman"/>
              </w:rPr>
            </w:pPr>
            <w:r>
              <w:rPr>
                <w:rFonts w:ascii="Times New Roman" w:hAnsi="Times New Roman" w:cs="Times New Roman"/>
              </w:rPr>
              <w:t>Закона «Об охоте»</w:t>
            </w:r>
            <w:r w:rsidR="005870B2" w:rsidRPr="00296FCC">
              <w:rPr>
                <w:rFonts w:ascii="Times New Roman" w:hAnsi="Times New Roman" w:cs="Times New Roman"/>
              </w:rPr>
              <w:t>;</w:t>
            </w:r>
          </w:p>
          <w:p w:rsidR="00E76E9D" w:rsidRPr="00296FCC" w:rsidRDefault="000C5B2A" w:rsidP="00A76DDD">
            <w:pPr>
              <w:pStyle w:val="aa"/>
              <w:rPr>
                <w:rFonts w:ascii="Times New Roman" w:hAnsi="Times New Roman" w:cs="Times New Roman"/>
              </w:rPr>
            </w:pPr>
            <w:hyperlink r:id="rId38" w:history="1">
              <w:r w:rsidR="005870B2" w:rsidRPr="00A76DDD">
                <w:rPr>
                  <w:rStyle w:val="a4"/>
                  <w:rFonts w:ascii="Times New Roman" w:hAnsi="Times New Roman" w:cs="Times New Roman"/>
                  <w:b w:val="0"/>
                  <w:color w:val="auto"/>
                </w:rPr>
                <w:t>пункт 14</w:t>
              </w:r>
            </w:hyperlink>
            <w:r w:rsidR="005870B2" w:rsidRPr="00296FCC">
              <w:rPr>
                <w:rFonts w:ascii="Times New Roman" w:hAnsi="Times New Roman" w:cs="Times New Roman"/>
              </w:rPr>
              <w:t xml:space="preserve"> Порядка оформления и выдачи разрешений на добычу охотничьих ресурсов, утвержденного </w:t>
            </w:r>
            <w:hyperlink r:id="rId39" w:history="1">
              <w:r w:rsidR="005870B2" w:rsidRPr="00A76DDD">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29.08.2014 </w:t>
            </w:r>
            <w:r w:rsidR="00A76DDD">
              <w:rPr>
                <w:rFonts w:ascii="Times New Roman" w:hAnsi="Times New Roman" w:cs="Times New Roman"/>
              </w:rPr>
              <w:t>№</w:t>
            </w:r>
            <w:r w:rsidR="005870B2" w:rsidRPr="00296FCC">
              <w:rPr>
                <w:rFonts w:ascii="Times New Roman" w:hAnsi="Times New Roman" w:cs="Times New Roman"/>
              </w:rPr>
              <w:t> 379</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20" w:name="sub_16813"/>
            <w:r w:rsidRPr="00296FCC">
              <w:rPr>
                <w:rFonts w:ascii="Times New Roman" w:hAnsi="Times New Roman" w:cs="Times New Roman"/>
              </w:rPr>
              <w:t>13.</w:t>
            </w:r>
            <w:bookmarkEnd w:id="20"/>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Выдаются ли </w:t>
            </w:r>
            <w:proofErr w:type="spellStart"/>
            <w:r w:rsidRPr="00296FCC">
              <w:rPr>
                <w:rFonts w:ascii="Times New Roman" w:hAnsi="Times New Roman" w:cs="Times New Roman"/>
              </w:rPr>
              <w:t>охотпользователем</w:t>
            </w:r>
            <w:proofErr w:type="spellEnd"/>
            <w:r w:rsidRPr="00296FCC">
              <w:rPr>
                <w:rFonts w:ascii="Times New Roman" w:hAnsi="Times New Roman" w:cs="Times New Roman"/>
              </w:rPr>
              <w:t>, дирекцией ООПТ разрешения на отлов или отстрел конкретного количества особей в случае, если в отношении охотничьих ресурсов установлен лимит их добычи (за исключением копытных животных и медведей)?</w:t>
            </w:r>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0C5B2A">
            <w:pPr>
              <w:pStyle w:val="aa"/>
              <w:rPr>
                <w:rFonts w:ascii="Times New Roman" w:hAnsi="Times New Roman" w:cs="Times New Roman"/>
              </w:rPr>
            </w:pPr>
            <w:hyperlink r:id="rId40" w:history="1">
              <w:r w:rsidR="005870B2" w:rsidRPr="00A76DDD">
                <w:rPr>
                  <w:rStyle w:val="a4"/>
                  <w:rFonts w:ascii="Times New Roman" w:hAnsi="Times New Roman" w:cs="Times New Roman"/>
                  <w:b w:val="0"/>
                  <w:color w:val="auto"/>
                </w:rPr>
                <w:t>пункт 1 части 3 статьи 31</w:t>
              </w:r>
            </w:hyperlink>
            <w:r w:rsidR="00A76DDD">
              <w:rPr>
                <w:rFonts w:ascii="Times New Roman" w:hAnsi="Times New Roman" w:cs="Times New Roman"/>
              </w:rPr>
              <w:t xml:space="preserve"> Закона «Об охоте»</w:t>
            </w:r>
            <w:r w:rsidR="005870B2" w:rsidRPr="00296FCC">
              <w:rPr>
                <w:rFonts w:ascii="Times New Roman" w:hAnsi="Times New Roman" w:cs="Times New Roman"/>
              </w:rPr>
              <w:t>;</w:t>
            </w:r>
          </w:p>
          <w:p w:rsidR="00E76E9D" w:rsidRPr="00296FCC" w:rsidRDefault="000C5B2A" w:rsidP="00A76DDD">
            <w:pPr>
              <w:pStyle w:val="aa"/>
              <w:rPr>
                <w:rFonts w:ascii="Times New Roman" w:hAnsi="Times New Roman" w:cs="Times New Roman"/>
              </w:rPr>
            </w:pPr>
            <w:hyperlink r:id="rId41" w:history="1">
              <w:r w:rsidR="005870B2" w:rsidRPr="00A76DDD">
                <w:rPr>
                  <w:rStyle w:val="a4"/>
                  <w:rFonts w:ascii="Times New Roman" w:hAnsi="Times New Roman" w:cs="Times New Roman"/>
                  <w:b w:val="0"/>
                  <w:color w:val="auto"/>
                </w:rPr>
                <w:t>абзац второй пункта 14</w:t>
              </w:r>
            </w:hyperlink>
            <w:r w:rsidR="005870B2" w:rsidRPr="00296FCC">
              <w:rPr>
                <w:rFonts w:ascii="Times New Roman" w:hAnsi="Times New Roman" w:cs="Times New Roman"/>
              </w:rPr>
              <w:t xml:space="preserve"> Порядка оформления и выдачи разрешений на добычу охотничьих ресурсов, утвержденного </w:t>
            </w:r>
            <w:hyperlink r:id="rId42" w:history="1">
              <w:r w:rsidR="005870B2" w:rsidRPr="00A76DDD">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29.08.2014 </w:t>
            </w:r>
            <w:r w:rsidR="00A76DDD">
              <w:rPr>
                <w:rFonts w:ascii="Times New Roman" w:hAnsi="Times New Roman" w:cs="Times New Roman"/>
              </w:rPr>
              <w:t>№</w:t>
            </w:r>
            <w:r w:rsidR="005870B2" w:rsidRPr="00296FCC">
              <w:rPr>
                <w:rFonts w:ascii="Times New Roman" w:hAnsi="Times New Roman" w:cs="Times New Roman"/>
              </w:rPr>
              <w:t> 379</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21" w:name="sub_16814"/>
            <w:r w:rsidRPr="00296FCC">
              <w:rPr>
                <w:rFonts w:ascii="Times New Roman" w:hAnsi="Times New Roman" w:cs="Times New Roman"/>
              </w:rPr>
              <w:t>14.</w:t>
            </w:r>
            <w:bookmarkEnd w:id="21"/>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Выдаются ли </w:t>
            </w:r>
            <w:proofErr w:type="spellStart"/>
            <w:r w:rsidRPr="00296FCC">
              <w:rPr>
                <w:rFonts w:ascii="Times New Roman" w:hAnsi="Times New Roman" w:cs="Times New Roman"/>
              </w:rPr>
              <w:t>охотпользователем</w:t>
            </w:r>
            <w:proofErr w:type="spellEnd"/>
            <w:r w:rsidRPr="00296FCC">
              <w:rPr>
                <w:rFonts w:ascii="Times New Roman" w:hAnsi="Times New Roman" w:cs="Times New Roman"/>
              </w:rPr>
              <w:t>, дирекцией ООПТ разрешения на отлов или отстрел количества охотничьих ресурсов в пределах нормы допустимой добычи в день или в сезон, в случае, если в отношении охотничьих ресурсов не установлен лимит их добычи (за исключением копытных животных и медведей)?</w:t>
            </w:r>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0C5B2A">
            <w:pPr>
              <w:pStyle w:val="aa"/>
              <w:rPr>
                <w:rFonts w:ascii="Times New Roman" w:hAnsi="Times New Roman" w:cs="Times New Roman"/>
              </w:rPr>
            </w:pPr>
            <w:hyperlink r:id="rId43" w:history="1">
              <w:r w:rsidR="005870B2" w:rsidRPr="00A76DDD">
                <w:rPr>
                  <w:rStyle w:val="a4"/>
                  <w:rFonts w:ascii="Times New Roman" w:hAnsi="Times New Roman" w:cs="Times New Roman"/>
                  <w:b w:val="0"/>
                  <w:color w:val="auto"/>
                </w:rPr>
                <w:t>пункт 2 часть 3 статьи 31</w:t>
              </w:r>
            </w:hyperlink>
            <w:r w:rsidR="00A76DDD">
              <w:rPr>
                <w:rFonts w:ascii="Times New Roman" w:hAnsi="Times New Roman" w:cs="Times New Roman"/>
              </w:rPr>
              <w:t xml:space="preserve"> Закона «Об охоте»</w:t>
            </w:r>
            <w:r w:rsidR="005870B2" w:rsidRPr="00296FCC">
              <w:rPr>
                <w:rFonts w:ascii="Times New Roman" w:hAnsi="Times New Roman" w:cs="Times New Roman"/>
              </w:rPr>
              <w:t>;</w:t>
            </w:r>
          </w:p>
          <w:p w:rsidR="00E76E9D" w:rsidRPr="00296FCC" w:rsidRDefault="000C5B2A" w:rsidP="00A76DDD">
            <w:pPr>
              <w:pStyle w:val="aa"/>
              <w:rPr>
                <w:rFonts w:ascii="Times New Roman" w:hAnsi="Times New Roman" w:cs="Times New Roman"/>
              </w:rPr>
            </w:pPr>
            <w:hyperlink r:id="rId44" w:history="1">
              <w:r w:rsidR="005870B2" w:rsidRPr="00A76DDD">
                <w:rPr>
                  <w:rStyle w:val="a4"/>
                  <w:rFonts w:ascii="Times New Roman" w:hAnsi="Times New Roman" w:cs="Times New Roman"/>
                  <w:b w:val="0"/>
                  <w:color w:val="auto"/>
                </w:rPr>
                <w:t>абзац третий пункта 14</w:t>
              </w:r>
            </w:hyperlink>
            <w:r w:rsidR="005870B2" w:rsidRPr="00A76DDD">
              <w:rPr>
                <w:rFonts w:ascii="Times New Roman" w:hAnsi="Times New Roman" w:cs="Times New Roman"/>
              </w:rPr>
              <w:t xml:space="preserve"> </w:t>
            </w:r>
            <w:r w:rsidR="005870B2" w:rsidRPr="00296FCC">
              <w:rPr>
                <w:rFonts w:ascii="Times New Roman" w:hAnsi="Times New Roman" w:cs="Times New Roman"/>
              </w:rPr>
              <w:t xml:space="preserve">Порядка оформления и выдачи разрешений на добычу охотничьих ресурсов, утвержденного </w:t>
            </w:r>
            <w:hyperlink r:id="rId45" w:history="1">
              <w:r w:rsidR="005870B2" w:rsidRPr="00A76DDD">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29.08.2014 </w:t>
            </w:r>
            <w:r w:rsidR="00A76DDD">
              <w:rPr>
                <w:rFonts w:ascii="Times New Roman" w:hAnsi="Times New Roman" w:cs="Times New Roman"/>
              </w:rPr>
              <w:t>№</w:t>
            </w:r>
            <w:r w:rsidR="005870B2" w:rsidRPr="00296FCC">
              <w:rPr>
                <w:rFonts w:ascii="Times New Roman" w:hAnsi="Times New Roman" w:cs="Times New Roman"/>
              </w:rPr>
              <w:t> 379</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val="restart"/>
            <w:tcBorders>
              <w:top w:val="single" w:sz="4" w:space="0" w:color="auto"/>
              <w:bottom w:val="nil"/>
              <w:right w:val="single" w:sz="4" w:space="0" w:color="auto"/>
            </w:tcBorders>
          </w:tcPr>
          <w:p w:rsidR="00E76E9D" w:rsidRPr="00296FCC" w:rsidRDefault="005870B2">
            <w:pPr>
              <w:pStyle w:val="a8"/>
              <w:jc w:val="center"/>
              <w:rPr>
                <w:rFonts w:ascii="Times New Roman" w:hAnsi="Times New Roman" w:cs="Times New Roman"/>
              </w:rPr>
            </w:pPr>
            <w:bookmarkStart w:id="22" w:name="sub_16815"/>
            <w:r w:rsidRPr="00296FCC">
              <w:rPr>
                <w:rFonts w:ascii="Times New Roman" w:hAnsi="Times New Roman" w:cs="Times New Roman"/>
              </w:rPr>
              <w:t>15.</w:t>
            </w:r>
            <w:bookmarkEnd w:id="22"/>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Содержат ли выдаваемые </w:t>
            </w:r>
            <w:proofErr w:type="spellStart"/>
            <w:r w:rsidRPr="00296FCC">
              <w:rPr>
                <w:rFonts w:ascii="Times New Roman" w:hAnsi="Times New Roman" w:cs="Times New Roman"/>
              </w:rPr>
              <w:t>охотпользователем</w:t>
            </w:r>
            <w:proofErr w:type="spellEnd"/>
            <w:r w:rsidRPr="00296FCC">
              <w:rPr>
                <w:rFonts w:ascii="Times New Roman" w:hAnsi="Times New Roman" w:cs="Times New Roman"/>
              </w:rPr>
              <w:t>, дирекцией ООПТ разрешения:</w:t>
            </w:r>
          </w:p>
          <w:p w:rsidR="00E76E9D" w:rsidRPr="00296FCC" w:rsidRDefault="005870B2">
            <w:pPr>
              <w:pStyle w:val="aa"/>
              <w:rPr>
                <w:rFonts w:ascii="Times New Roman" w:hAnsi="Times New Roman" w:cs="Times New Roman"/>
              </w:rPr>
            </w:pPr>
            <w:r w:rsidRPr="00296FCC">
              <w:rPr>
                <w:rFonts w:ascii="Times New Roman" w:hAnsi="Times New Roman" w:cs="Times New Roman"/>
              </w:rPr>
              <w:lastRenderedPageBreak/>
              <w:t>15.1. фамилию, имя, отчество (при наличии) охотника;</w:t>
            </w:r>
          </w:p>
        </w:tc>
        <w:tc>
          <w:tcPr>
            <w:tcW w:w="3220" w:type="dxa"/>
            <w:vMerge w:val="restart"/>
            <w:tcBorders>
              <w:top w:val="single" w:sz="4" w:space="0" w:color="auto"/>
              <w:left w:val="single" w:sz="4" w:space="0" w:color="auto"/>
              <w:bottom w:val="nil"/>
              <w:right w:val="single" w:sz="4" w:space="0" w:color="auto"/>
            </w:tcBorders>
          </w:tcPr>
          <w:p w:rsidR="00E76E9D" w:rsidRPr="00296FCC" w:rsidRDefault="000C5B2A">
            <w:pPr>
              <w:pStyle w:val="aa"/>
              <w:rPr>
                <w:rFonts w:ascii="Times New Roman" w:hAnsi="Times New Roman" w:cs="Times New Roman"/>
              </w:rPr>
            </w:pPr>
            <w:hyperlink r:id="rId46" w:history="1">
              <w:r w:rsidR="005870B2" w:rsidRPr="00A76DDD">
                <w:rPr>
                  <w:rStyle w:val="a4"/>
                  <w:rFonts w:ascii="Times New Roman" w:hAnsi="Times New Roman" w:cs="Times New Roman"/>
                  <w:b w:val="0"/>
                  <w:color w:val="auto"/>
                </w:rPr>
                <w:t>статья 30</w:t>
              </w:r>
            </w:hyperlink>
            <w:r w:rsidR="00A76DDD">
              <w:rPr>
                <w:rFonts w:ascii="Times New Roman" w:hAnsi="Times New Roman" w:cs="Times New Roman"/>
              </w:rPr>
              <w:t xml:space="preserve"> Закона «Об охоте»</w:t>
            </w:r>
            <w:r w:rsidR="005870B2" w:rsidRPr="00296FCC">
              <w:rPr>
                <w:rFonts w:ascii="Times New Roman" w:hAnsi="Times New Roman" w:cs="Times New Roman"/>
              </w:rPr>
              <w:t>;</w:t>
            </w:r>
          </w:p>
          <w:p w:rsidR="00E76E9D" w:rsidRPr="00296FCC" w:rsidRDefault="000C5B2A" w:rsidP="00A76DDD">
            <w:pPr>
              <w:pStyle w:val="aa"/>
              <w:rPr>
                <w:rFonts w:ascii="Times New Roman" w:hAnsi="Times New Roman" w:cs="Times New Roman"/>
              </w:rPr>
            </w:pPr>
            <w:hyperlink r:id="rId47" w:history="1">
              <w:r w:rsidR="005870B2" w:rsidRPr="00A76DDD">
                <w:rPr>
                  <w:rStyle w:val="a4"/>
                  <w:rFonts w:ascii="Times New Roman" w:hAnsi="Times New Roman" w:cs="Times New Roman"/>
                  <w:b w:val="0"/>
                  <w:color w:val="auto"/>
                </w:rPr>
                <w:t>пункт 16</w:t>
              </w:r>
            </w:hyperlink>
            <w:r w:rsidR="005870B2" w:rsidRPr="00296FCC">
              <w:rPr>
                <w:rFonts w:ascii="Times New Roman" w:hAnsi="Times New Roman" w:cs="Times New Roman"/>
              </w:rPr>
              <w:t xml:space="preserve"> Порядка оформления и выдачи </w:t>
            </w:r>
            <w:r w:rsidR="005870B2" w:rsidRPr="00296FCC">
              <w:rPr>
                <w:rFonts w:ascii="Times New Roman" w:hAnsi="Times New Roman" w:cs="Times New Roman"/>
              </w:rPr>
              <w:lastRenderedPageBreak/>
              <w:t xml:space="preserve">разрешений на добычу охотничьих ресурсов, утвержденного </w:t>
            </w:r>
            <w:hyperlink r:id="rId48" w:history="1">
              <w:r w:rsidR="005870B2" w:rsidRPr="00A76DDD">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29.08.2014 </w:t>
            </w:r>
            <w:r w:rsidR="00A76DDD">
              <w:rPr>
                <w:rFonts w:ascii="Times New Roman" w:hAnsi="Times New Roman" w:cs="Times New Roman"/>
              </w:rPr>
              <w:t>№</w:t>
            </w:r>
            <w:r w:rsidR="005870B2" w:rsidRPr="00296FCC">
              <w:rPr>
                <w:rFonts w:ascii="Times New Roman" w:hAnsi="Times New Roman" w:cs="Times New Roman"/>
              </w:rPr>
              <w:t> 379</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15.2. вид охоты;</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15.3. сведения о добываемых охотничьих ресурсах;</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15.4. количество добываемых охотничьих ресурсов;</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15.5. сроки охоты и места охоты;</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single" w:sz="4" w:space="0" w:color="auto"/>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15.6. дату выдачи охотничьего билета, его учетную серию и номер?</w:t>
            </w:r>
          </w:p>
        </w:tc>
        <w:tc>
          <w:tcPr>
            <w:tcW w:w="3220" w:type="dxa"/>
            <w:vMerge/>
            <w:tcBorders>
              <w:top w:val="nil"/>
              <w:left w:val="single" w:sz="4" w:space="0" w:color="auto"/>
              <w:bottom w:val="single" w:sz="4" w:space="0" w:color="auto"/>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23" w:name="sub_16816"/>
            <w:r w:rsidRPr="00296FCC">
              <w:rPr>
                <w:rFonts w:ascii="Times New Roman" w:hAnsi="Times New Roman" w:cs="Times New Roman"/>
              </w:rPr>
              <w:t>16.</w:t>
            </w:r>
            <w:bookmarkEnd w:id="23"/>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Создаются ли лицом только те объекты инфраструктуры, которые включены в перечень объектов, относящихся к охотничьей инфраструктуре:</w:t>
            </w:r>
          </w:p>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 вольер, питомник диких животных, ограждения для содержания и разведения охотничьих ресурсов в </w:t>
            </w:r>
            <w:proofErr w:type="spellStart"/>
            <w:r w:rsidRPr="00296FCC">
              <w:rPr>
                <w:rFonts w:ascii="Times New Roman" w:hAnsi="Times New Roman" w:cs="Times New Roman"/>
              </w:rPr>
              <w:t>полувольных</w:t>
            </w:r>
            <w:proofErr w:type="spellEnd"/>
            <w:r w:rsidRPr="00296FCC">
              <w:rPr>
                <w:rFonts w:ascii="Times New Roman" w:hAnsi="Times New Roman" w:cs="Times New Roman"/>
              </w:rPr>
              <w:t xml:space="preserve"> условиях и искусственно созданной среде обитания;</w:t>
            </w:r>
          </w:p>
          <w:p w:rsidR="00E76E9D" w:rsidRPr="00296FCC" w:rsidRDefault="005870B2">
            <w:pPr>
              <w:pStyle w:val="aa"/>
              <w:rPr>
                <w:rFonts w:ascii="Times New Roman" w:hAnsi="Times New Roman" w:cs="Times New Roman"/>
              </w:rPr>
            </w:pPr>
            <w:r w:rsidRPr="00296FCC">
              <w:rPr>
                <w:rFonts w:ascii="Times New Roman" w:hAnsi="Times New Roman" w:cs="Times New Roman"/>
              </w:rPr>
              <w:t>- егерский кордон;</w:t>
            </w:r>
          </w:p>
          <w:p w:rsidR="00E76E9D" w:rsidRPr="00296FCC" w:rsidRDefault="005870B2">
            <w:pPr>
              <w:pStyle w:val="aa"/>
              <w:rPr>
                <w:rFonts w:ascii="Times New Roman" w:hAnsi="Times New Roman" w:cs="Times New Roman"/>
              </w:rPr>
            </w:pPr>
            <w:r w:rsidRPr="00296FCC">
              <w:rPr>
                <w:rFonts w:ascii="Times New Roman" w:hAnsi="Times New Roman" w:cs="Times New Roman"/>
              </w:rPr>
              <w:t>- охотничья база?</w:t>
            </w:r>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0C5B2A">
            <w:pPr>
              <w:pStyle w:val="aa"/>
              <w:rPr>
                <w:rFonts w:ascii="Times New Roman" w:hAnsi="Times New Roman" w:cs="Times New Roman"/>
              </w:rPr>
            </w:pPr>
            <w:hyperlink r:id="rId49" w:history="1">
              <w:r w:rsidR="005870B2" w:rsidRPr="00A76DDD">
                <w:rPr>
                  <w:rStyle w:val="a4"/>
                  <w:rFonts w:ascii="Times New Roman" w:hAnsi="Times New Roman" w:cs="Times New Roman"/>
                  <w:b w:val="0"/>
                  <w:color w:val="auto"/>
                </w:rPr>
                <w:t>статья 53</w:t>
              </w:r>
            </w:hyperlink>
            <w:r w:rsidR="00A76DDD">
              <w:rPr>
                <w:rFonts w:ascii="Times New Roman" w:hAnsi="Times New Roman" w:cs="Times New Roman"/>
              </w:rPr>
              <w:t xml:space="preserve"> Закона «Об охоте»</w:t>
            </w:r>
            <w:r w:rsidR="005870B2" w:rsidRPr="00296FCC">
              <w:rPr>
                <w:rFonts w:ascii="Times New Roman" w:hAnsi="Times New Roman" w:cs="Times New Roman"/>
              </w:rPr>
              <w:t>;</w:t>
            </w:r>
          </w:p>
          <w:p w:rsidR="00E76E9D" w:rsidRPr="00296FCC" w:rsidRDefault="000C5B2A" w:rsidP="00A76DDD">
            <w:pPr>
              <w:pStyle w:val="aa"/>
              <w:rPr>
                <w:rFonts w:ascii="Times New Roman" w:hAnsi="Times New Roman" w:cs="Times New Roman"/>
              </w:rPr>
            </w:pPr>
            <w:hyperlink r:id="rId50" w:history="1">
              <w:r w:rsidR="005870B2" w:rsidRPr="00A76DDD">
                <w:rPr>
                  <w:rStyle w:val="a4"/>
                  <w:rFonts w:ascii="Times New Roman" w:hAnsi="Times New Roman" w:cs="Times New Roman"/>
                  <w:b w:val="0"/>
                  <w:color w:val="auto"/>
                </w:rPr>
                <w:t>перечень</w:t>
              </w:r>
            </w:hyperlink>
            <w:r w:rsidR="005870B2" w:rsidRPr="00A76DDD">
              <w:rPr>
                <w:rFonts w:ascii="Times New Roman" w:hAnsi="Times New Roman" w:cs="Times New Roman"/>
                <w:b/>
              </w:rPr>
              <w:t xml:space="preserve"> </w:t>
            </w:r>
            <w:r w:rsidR="005870B2" w:rsidRPr="00296FCC">
              <w:rPr>
                <w:rFonts w:ascii="Times New Roman" w:hAnsi="Times New Roman" w:cs="Times New Roman"/>
              </w:rPr>
              <w:t xml:space="preserve">объектов, относящихся к охотничьей инфраструктуре, утвержденный </w:t>
            </w:r>
            <w:hyperlink r:id="rId51" w:history="1">
              <w:r w:rsidR="005870B2" w:rsidRPr="00A76DDD">
                <w:rPr>
                  <w:rStyle w:val="a4"/>
                  <w:rFonts w:ascii="Times New Roman" w:hAnsi="Times New Roman" w:cs="Times New Roman"/>
                  <w:b w:val="0"/>
                  <w:color w:val="auto"/>
                </w:rPr>
                <w:t>распоряжением</w:t>
              </w:r>
            </w:hyperlink>
            <w:r w:rsidR="005870B2" w:rsidRPr="00A76DDD">
              <w:rPr>
                <w:rFonts w:ascii="Times New Roman" w:hAnsi="Times New Roman" w:cs="Times New Roman"/>
                <w:b/>
              </w:rPr>
              <w:t xml:space="preserve"> </w:t>
            </w:r>
            <w:r w:rsidR="005870B2" w:rsidRPr="00296FCC">
              <w:rPr>
                <w:rFonts w:ascii="Times New Roman" w:hAnsi="Times New Roman" w:cs="Times New Roman"/>
              </w:rPr>
              <w:t xml:space="preserve">Правительства Российской Федерации от 11.07.2017 </w:t>
            </w:r>
            <w:r w:rsidR="00A76DDD">
              <w:rPr>
                <w:rFonts w:ascii="Times New Roman" w:hAnsi="Times New Roman" w:cs="Times New Roman"/>
              </w:rPr>
              <w:t>№</w:t>
            </w:r>
            <w:r w:rsidR="005870B2" w:rsidRPr="00296FCC">
              <w:rPr>
                <w:rFonts w:ascii="Times New Roman" w:hAnsi="Times New Roman" w:cs="Times New Roman"/>
              </w:rPr>
              <w:t xml:space="preserve"> 1469-р </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24" w:name="sub_16817"/>
            <w:r w:rsidRPr="00296FCC">
              <w:rPr>
                <w:rFonts w:ascii="Times New Roman" w:hAnsi="Times New Roman" w:cs="Times New Roman"/>
              </w:rPr>
              <w:t>17.</w:t>
            </w:r>
            <w:bookmarkEnd w:id="24"/>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proofErr w:type="gramStart"/>
            <w:r w:rsidRPr="00296FCC">
              <w:rPr>
                <w:rFonts w:ascii="Times New Roman" w:hAnsi="Times New Roman" w:cs="Times New Roman"/>
              </w:rPr>
              <w:t xml:space="preserve">Обеспечивается ли </w:t>
            </w:r>
            <w:proofErr w:type="spellStart"/>
            <w:r w:rsidRPr="00296FCC">
              <w:rPr>
                <w:rFonts w:ascii="Times New Roman" w:hAnsi="Times New Roman" w:cs="Times New Roman"/>
              </w:rPr>
              <w:t>охотпользователем</w:t>
            </w:r>
            <w:proofErr w:type="spellEnd"/>
            <w:r w:rsidRPr="00296FCC">
              <w:rPr>
                <w:rFonts w:ascii="Times New Roman" w:hAnsi="Times New Roman" w:cs="Times New Roman"/>
              </w:rPr>
              <w:t xml:space="preserve"> содержание охотничьей инфраструктуры в закрепленном охотничье угодье?</w:t>
            </w:r>
            <w:proofErr w:type="gramEnd"/>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0C5B2A">
            <w:pPr>
              <w:pStyle w:val="aa"/>
              <w:rPr>
                <w:rFonts w:ascii="Times New Roman" w:hAnsi="Times New Roman" w:cs="Times New Roman"/>
              </w:rPr>
            </w:pPr>
            <w:hyperlink r:id="rId52" w:history="1">
              <w:r w:rsidR="005870B2" w:rsidRPr="00A76DDD">
                <w:rPr>
                  <w:rStyle w:val="a4"/>
                  <w:rFonts w:ascii="Times New Roman" w:hAnsi="Times New Roman" w:cs="Times New Roman"/>
                  <w:b w:val="0"/>
                  <w:color w:val="auto"/>
                </w:rPr>
                <w:t>статья 54</w:t>
              </w:r>
            </w:hyperlink>
            <w:r w:rsidR="005870B2" w:rsidRPr="00296FCC">
              <w:rPr>
                <w:rFonts w:ascii="Times New Roman" w:hAnsi="Times New Roman" w:cs="Times New Roman"/>
              </w:rPr>
              <w:t xml:space="preserve"> Закона</w:t>
            </w:r>
            <w:r w:rsidR="00A76DDD">
              <w:rPr>
                <w:rFonts w:ascii="Times New Roman" w:hAnsi="Times New Roman" w:cs="Times New Roman"/>
              </w:rPr>
              <w:t xml:space="preserve">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25" w:name="sub_16818"/>
            <w:r w:rsidRPr="00296FCC">
              <w:rPr>
                <w:rFonts w:ascii="Times New Roman" w:hAnsi="Times New Roman" w:cs="Times New Roman"/>
              </w:rPr>
              <w:t>18.</w:t>
            </w:r>
            <w:bookmarkEnd w:id="25"/>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Вносится ли лицом, имеющим разрешение на добычу объектов животного мира на территории Российской Федерации, плата за пользование охотничьими ресурсами?</w:t>
            </w:r>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0C5B2A">
            <w:pPr>
              <w:pStyle w:val="aa"/>
              <w:rPr>
                <w:rFonts w:ascii="Times New Roman" w:hAnsi="Times New Roman" w:cs="Times New Roman"/>
              </w:rPr>
            </w:pPr>
            <w:hyperlink r:id="rId53" w:history="1">
              <w:r w:rsidR="005870B2" w:rsidRPr="00A76DDD">
                <w:rPr>
                  <w:rStyle w:val="a4"/>
                  <w:rFonts w:ascii="Times New Roman" w:hAnsi="Times New Roman" w:cs="Times New Roman"/>
                  <w:b w:val="0"/>
                  <w:color w:val="auto"/>
                </w:rPr>
                <w:t>пункт 1 статьи 333.1</w:t>
              </w:r>
            </w:hyperlink>
            <w:r w:rsidR="005870B2" w:rsidRPr="00296FCC">
              <w:rPr>
                <w:rFonts w:ascii="Times New Roman" w:hAnsi="Times New Roman" w:cs="Times New Roman"/>
              </w:rPr>
              <w:t xml:space="preserve"> Налогового кодекса Российской Федерации;</w:t>
            </w:r>
          </w:p>
          <w:p w:rsidR="00E76E9D" w:rsidRPr="00296FCC" w:rsidRDefault="000C5B2A">
            <w:pPr>
              <w:pStyle w:val="aa"/>
              <w:rPr>
                <w:rFonts w:ascii="Times New Roman" w:hAnsi="Times New Roman" w:cs="Times New Roman"/>
              </w:rPr>
            </w:pPr>
            <w:hyperlink r:id="rId54" w:history="1">
              <w:r w:rsidR="005870B2" w:rsidRPr="00A76DDD">
                <w:rPr>
                  <w:rStyle w:val="a4"/>
                  <w:rFonts w:ascii="Times New Roman" w:hAnsi="Times New Roman" w:cs="Times New Roman"/>
                  <w:b w:val="0"/>
                  <w:color w:val="auto"/>
                </w:rPr>
                <w:t>статья 42</w:t>
              </w:r>
            </w:hyperlink>
            <w:r w:rsidR="00A76DDD">
              <w:rPr>
                <w:rFonts w:ascii="Times New Roman" w:hAnsi="Times New Roman" w:cs="Times New Roman"/>
              </w:rPr>
              <w:t xml:space="preserve"> 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26" w:name="sub_16819"/>
            <w:r w:rsidRPr="00296FCC">
              <w:rPr>
                <w:rFonts w:ascii="Times New Roman" w:hAnsi="Times New Roman" w:cs="Times New Roman"/>
              </w:rPr>
              <w:t>19.</w:t>
            </w:r>
            <w:bookmarkEnd w:id="26"/>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В случае если лицом, причинен вред охотничьим ресурсам, возмещен ли такой вред в полном объеме?</w:t>
            </w:r>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0C5B2A">
            <w:pPr>
              <w:pStyle w:val="aa"/>
              <w:rPr>
                <w:rFonts w:ascii="Times New Roman" w:hAnsi="Times New Roman" w:cs="Times New Roman"/>
              </w:rPr>
            </w:pPr>
            <w:hyperlink r:id="rId55" w:history="1">
              <w:r w:rsidR="005870B2" w:rsidRPr="00A76DDD">
                <w:rPr>
                  <w:rStyle w:val="a4"/>
                  <w:rFonts w:ascii="Times New Roman" w:hAnsi="Times New Roman" w:cs="Times New Roman"/>
                  <w:b w:val="0"/>
                  <w:color w:val="auto"/>
                </w:rPr>
                <w:t>статья 58</w:t>
              </w:r>
            </w:hyperlink>
            <w:r w:rsidR="005870B2" w:rsidRPr="00A76DDD">
              <w:rPr>
                <w:rFonts w:ascii="Times New Roman" w:hAnsi="Times New Roman" w:cs="Times New Roman"/>
              </w:rPr>
              <w:t xml:space="preserve"> </w:t>
            </w:r>
            <w:r w:rsidR="00A76DDD">
              <w:rPr>
                <w:rFonts w:ascii="Times New Roman" w:hAnsi="Times New Roman" w:cs="Times New Roman"/>
              </w:rPr>
              <w:t>Закона «Об охоте»</w:t>
            </w:r>
            <w:r w:rsidR="005870B2" w:rsidRPr="00296FCC">
              <w:rPr>
                <w:rFonts w:ascii="Times New Roman" w:hAnsi="Times New Roman" w:cs="Times New Roman"/>
              </w:rPr>
              <w:t xml:space="preserve">; </w:t>
            </w:r>
            <w:hyperlink r:id="rId56" w:history="1">
              <w:r w:rsidR="005870B2" w:rsidRPr="00A76DDD">
                <w:rPr>
                  <w:rStyle w:val="a4"/>
                  <w:rFonts w:ascii="Times New Roman" w:hAnsi="Times New Roman" w:cs="Times New Roman"/>
                  <w:b w:val="0"/>
                  <w:color w:val="auto"/>
                </w:rPr>
                <w:t>пункт 1 статьи 77</w:t>
              </w:r>
            </w:hyperlink>
            <w:r w:rsidR="005870B2" w:rsidRPr="00296FCC">
              <w:rPr>
                <w:rFonts w:ascii="Times New Roman" w:hAnsi="Times New Roman" w:cs="Times New Roman"/>
              </w:rPr>
              <w:t xml:space="preserve"> Федерального закона от 10.01.2002 </w:t>
            </w:r>
            <w:r w:rsidR="00A76DDD">
              <w:rPr>
                <w:rFonts w:ascii="Times New Roman" w:hAnsi="Times New Roman" w:cs="Times New Roman"/>
              </w:rPr>
              <w:t>№ 7-ФЗ «Об охране окружающей среды»</w:t>
            </w:r>
            <w:r w:rsidR="005870B2" w:rsidRPr="00296FCC">
              <w:rPr>
                <w:rFonts w:ascii="Times New Roman" w:hAnsi="Times New Roman" w:cs="Times New Roman"/>
              </w:rPr>
              <w:t>;</w:t>
            </w:r>
          </w:p>
          <w:p w:rsidR="00E76E9D" w:rsidRPr="00296FCC" w:rsidRDefault="000C5B2A" w:rsidP="00A76DDD">
            <w:pPr>
              <w:pStyle w:val="aa"/>
              <w:rPr>
                <w:rFonts w:ascii="Times New Roman" w:hAnsi="Times New Roman" w:cs="Times New Roman"/>
              </w:rPr>
            </w:pPr>
            <w:hyperlink r:id="rId57" w:history="1">
              <w:r w:rsidR="005870B2" w:rsidRPr="00A76DDD">
                <w:rPr>
                  <w:rStyle w:val="a4"/>
                  <w:rFonts w:ascii="Times New Roman" w:hAnsi="Times New Roman" w:cs="Times New Roman"/>
                  <w:b w:val="0"/>
                  <w:color w:val="auto"/>
                </w:rPr>
                <w:t>Методика</w:t>
              </w:r>
            </w:hyperlink>
            <w:r w:rsidR="005870B2" w:rsidRPr="00296FCC">
              <w:rPr>
                <w:rFonts w:ascii="Times New Roman" w:hAnsi="Times New Roman" w:cs="Times New Roman"/>
              </w:rPr>
              <w:t xml:space="preserve"> исчисления размера вреда, причиненного охотничьим ресурсам, утвержденная </w:t>
            </w:r>
            <w:hyperlink r:id="rId58" w:history="1">
              <w:r w:rsidR="005870B2" w:rsidRPr="00A76DDD">
                <w:rPr>
                  <w:rStyle w:val="a4"/>
                  <w:rFonts w:ascii="Times New Roman" w:hAnsi="Times New Roman" w:cs="Times New Roman"/>
                  <w:b w:val="0"/>
                  <w:color w:val="auto"/>
                </w:rPr>
                <w:t>приказом</w:t>
              </w:r>
            </w:hyperlink>
            <w:r w:rsidR="005870B2" w:rsidRPr="00A76DDD">
              <w:rPr>
                <w:rFonts w:ascii="Times New Roman" w:hAnsi="Times New Roman" w:cs="Times New Roman"/>
                <w:b/>
              </w:rPr>
              <w:t xml:space="preserve"> </w:t>
            </w:r>
            <w:r w:rsidR="005870B2" w:rsidRPr="00296FCC">
              <w:rPr>
                <w:rFonts w:ascii="Times New Roman" w:hAnsi="Times New Roman" w:cs="Times New Roman"/>
              </w:rPr>
              <w:t xml:space="preserve">Министерства природных ресурсов и экологии Российской Федерации от 08.12.2011 </w:t>
            </w:r>
            <w:r w:rsidR="00A76DDD">
              <w:rPr>
                <w:rFonts w:ascii="Times New Roman" w:hAnsi="Times New Roman" w:cs="Times New Roman"/>
              </w:rPr>
              <w:t>№</w:t>
            </w:r>
            <w:r w:rsidR="005870B2" w:rsidRPr="00296FCC">
              <w:rPr>
                <w:rFonts w:ascii="Times New Roman" w:hAnsi="Times New Roman" w:cs="Times New Roman"/>
              </w:rPr>
              <w:t xml:space="preserve"> 948 </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val="restart"/>
            <w:tcBorders>
              <w:top w:val="single" w:sz="4" w:space="0" w:color="auto"/>
              <w:bottom w:val="nil"/>
              <w:right w:val="single" w:sz="4" w:space="0" w:color="auto"/>
            </w:tcBorders>
          </w:tcPr>
          <w:p w:rsidR="00E76E9D" w:rsidRPr="00296FCC" w:rsidRDefault="005870B2">
            <w:pPr>
              <w:pStyle w:val="a8"/>
              <w:jc w:val="center"/>
              <w:rPr>
                <w:rFonts w:ascii="Times New Roman" w:hAnsi="Times New Roman" w:cs="Times New Roman"/>
              </w:rPr>
            </w:pPr>
            <w:bookmarkStart w:id="27" w:name="sub_16820"/>
            <w:r w:rsidRPr="00296FCC">
              <w:rPr>
                <w:rFonts w:ascii="Times New Roman" w:hAnsi="Times New Roman" w:cs="Times New Roman"/>
              </w:rPr>
              <w:t>20.</w:t>
            </w:r>
            <w:bookmarkEnd w:id="27"/>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proofErr w:type="gramStart"/>
            <w:r w:rsidRPr="00296FCC">
              <w:rPr>
                <w:rFonts w:ascii="Times New Roman" w:hAnsi="Times New Roman" w:cs="Times New Roman"/>
              </w:rPr>
              <w:t xml:space="preserve">Представляются ли </w:t>
            </w:r>
            <w:proofErr w:type="spellStart"/>
            <w:r w:rsidRPr="00296FCC">
              <w:rPr>
                <w:rFonts w:ascii="Times New Roman" w:hAnsi="Times New Roman" w:cs="Times New Roman"/>
              </w:rPr>
              <w:t>охотпользователем</w:t>
            </w:r>
            <w:proofErr w:type="spellEnd"/>
            <w:r w:rsidRPr="00296FCC">
              <w:rPr>
                <w:rFonts w:ascii="Times New Roman" w:hAnsi="Times New Roman" w:cs="Times New Roman"/>
              </w:rPr>
              <w:t xml:space="preserve"> или лицом, у которого право долгосрочного пользования животным миром возникло на основании долгосрочной лицензии на пользование животным миром в отношении охотничьих ресурсов до дня </w:t>
            </w:r>
            <w:hyperlink r:id="rId59" w:history="1">
              <w:r w:rsidRPr="00A76DDD">
                <w:rPr>
                  <w:rStyle w:val="a4"/>
                  <w:rFonts w:ascii="Times New Roman" w:hAnsi="Times New Roman" w:cs="Times New Roman"/>
                  <w:b w:val="0"/>
                  <w:color w:val="auto"/>
                </w:rPr>
                <w:t>вступления в силу</w:t>
              </w:r>
            </w:hyperlink>
            <w:r w:rsidR="00A76DDD" w:rsidRPr="00A76DDD">
              <w:rPr>
                <w:rFonts w:ascii="Times New Roman" w:hAnsi="Times New Roman" w:cs="Times New Roman"/>
                <w:b/>
              </w:rPr>
              <w:t xml:space="preserve"> </w:t>
            </w:r>
            <w:r w:rsidR="00A76DDD">
              <w:rPr>
                <w:rFonts w:ascii="Times New Roman" w:hAnsi="Times New Roman" w:cs="Times New Roman"/>
              </w:rPr>
              <w:t>Закона «Об охоте»</w:t>
            </w:r>
            <w:r w:rsidRPr="00296FCC">
              <w:rPr>
                <w:rFonts w:ascii="Times New Roman" w:hAnsi="Times New Roman" w:cs="Times New Roman"/>
              </w:rPr>
              <w:t>, в орган исполнительной власти субъекта Российской Федерации, уполномоченный в области охоты и сохранения охотничьих ресурсов, ежегодно до 1 апреля:</w:t>
            </w:r>
            <w:proofErr w:type="gramEnd"/>
          </w:p>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20.1. данные о численности и </w:t>
            </w:r>
            <w:r w:rsidRPr="00296FCC">
              <w:rPr>
                <w:rFonts w:ascii="Times New Roman" w:hAnsi="Times New Roman" w:cs="Times New Roman"/>
              </w:rPr>
              <w:lastRenderedPageBreak/>
              <w:t>распространении охотничьих ресурсов (по видам);</w:t>
            </w:r>
          </w:p>
        </w:tc>
        <w:tc>
          <w:tcPr>
            <w:tcW w:w="3220" w:type="dxa"/>
            <w:vMerge w:val="restart"/>
            <w:tcBorders>
              <w:top w:val="single" w:sz="4" w:space="0" w:color="auto"/>
              <w:left w:val="single" w:sz="4" w:space="0" w:color="auto"/>
              <w:bottom w:val="nil"/>
              <w:right w:val="single" w:sz="4" w:space="0" w:color="auto"/>
            </w:tcBorders>
          </w:tcPr>
          <w:p w:rsidR="00E76E9D" w:rsidRPr="00296FCC" w:rsidRDefault="000C5B2A" w:rsidP="00A76DDD">
            <w:pPr>
              <w:pStyle w:val="aa"/>
              <w:rPr>
                <w:rFonts w:ascii="Times New Roman" w:hAnsi="Times New Roman" w:cs="Times New Roman"/>
              </w:rPr>
            </w:pPr>
            <w:hyperlink r:id="rId60" w:history="1">
              <w:r w:rsidR="005870B2" w:rsidRPr="00A76DDD">
                <w:rPr>
                  <w:rStyle w:val="a4"/>
                  <w:rFonts w:ascii="Times New Roman" w:hAnsi="Times New Roman" w:cs="Times New Roman"/>
                  <w:b w:val="0"/>
                  <w:color w:val="auto"/>
                </w:rPr>
                <w:t>абзац второй пункта 9</w:t>
              </w:r>
            </w:hyperlink>
            <w:r w:rsidR="005870B2" w:rsidRPr="00A76DDD">
              <w:rPr>
                <w:rFonts w:ascii="Times New Roman" w:hAnsi="Times New Roman" w:cs="Times New Roman"/>
              </w:rPr>
              <w:t xml:space="preserve"> </w:t>
            </w:r>
            <w:r w:rsidR="005870B2" w:rsidRPr="00296FCC">
              <w:rPr>
                <w:rFonts w:ascii="Times New Roman" w:hAnsi="Times New Roman" w:cs="Times New Roman"/>
              </w:rPr>
              <w:t xml:space="preserve">Порядка осуществления государственного мониторинга охотничьих ресурсов и среды их обитания и применения его данных, утвержденного </w:t>
            </w:r>
            <w:hyperlink r:id="rId61" w:history="1">
              <w:r w:rsidR="005870B2" w:rsidRPr="00A76DDD">
                <w:rPr>
                  <w:rStyle w:val="a4"/>
                  <w:rFonts w:ascii="Times New Roman" w:hAnsi="Times New Roman" w:cs="Times New Roman"/>
                  <w:b w:val="0"/>
                  <w:color w:val="auto"/>
                </w:rPr>
                <w:t>приказом</w:t>
              </w:r>
            </w:hyperlink>
            <w:r w:rsidR="005870B2" w:rsidRPr="00A76DDD">
              <w:rPr>
                <w:rFonts w:ascii="Times New Roman" w:hAnsi="Times New Roman" w:cs="Times New Roman"/>
                <w:b/>
              </w:rPr>
              <w:t xml:space="preserve"> </w:t>
            </w:r>
            <w:r w:rsidR="005870B2" w:rsidRPr="00296FCC">
              <w:rPr>
                <w:rFonts w:ascii="Times New Roman" w:hAnsi="Times New Roman" w:cs="Times New Roman"/>
              </w:rPr>
              <w:t xml:space="preserve">Министерства природных ресурсов и экологии Российской Федерации от 06.09.2010 </w:t>
            </w:r>
            <w:r w:rsidR="00A76DDD">
              <w:rPr>
                <w:rFonts w:ascii="Times New Roman" w:hAnsi="Times New Roman" w:cs="Times New Roman"/>
              </w:rPr>
              <w:t>№</w:t>
            </w:r>
            <w:r w:rsidR="005870B2" w:rsidRPr="00296FCC">
              <w:rPr>
                <w:rFonts w:ascii="Times New Roman" w:hAnsi="Times New Roman" w:cs="Times New Roman"/>
              </w:rPr>
              <w:t xml:space="preserve"> 344 </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20.2. данные о динамике изменения численности охотничьих ресурсов (по видам);</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single" w:sz="4" w:space="0" w:color="auto"/>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20.3. данные о состоянии охотничьих ресурсов (плодовитость, заболевания охотничьих ресурсов)?</w:t>
            </w:r>
          </w:p>
        </w:tc>
        <w:tc>
          <w:tcPr>
            <w:tcW w:w="3220" w:type="dxa"/>
            <w:vMerge/>
            <w:tcBorders>
              <w:top w:val="nil"/>
              <w:left w:val="single" w:sz="4" w:space="0" w:color="auto"/>
              <w:bottom w:val="single" w:sz="4" w:space="0" w:color="auto"/>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28" w:name="sub_16821"/>
            <w:r w:rsidRPr="00296FCC">
              <w:rPr>
                <w:rFonts w:ascii="Times New Roman" w:hAnsi="Times New Roman" w:cs="Times New Roman"/>
              </w:rPr>
              <w:t>21.</w:t>
            </w:r>
            <w:bookmarkEnd w:id="28"/>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rsidP="00A76DDD">
            <w:pPr>
              <w:pStyle w:val="aa"/>
              <w:rPr>
                <w:rFonts w:ascii="Times New Roman" w:hAnsi="Times New Roman" w:cs="Times New Roman"/>
              </w:rPr>
            </w:pPr>
            <w:r w:rsidRPr="00296FCC">
              <w:rPr>
                <w:rFonts w:ascii="Times New Roman" w:hAnsi="Times New Roman" w:cs="Times New Roman"/>
              </w:rPr>
              <w:t xml:space="preserve">Представляются ли дирекцией ООПТ в уполномоченный орган соответствующего субъекта Российской Федерации данные государственного учета, государственного кадастра и государственного мониторинга охотничьих ресурсов ежегодно до 15 апреля? </w:t>
            </w:r>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0C5B2A" w:rsidP="00A76DDD">
            <w:pPr>
              <w:pStyle w:val="aa"/>
              <w:rPr>
                <w:rFonts w:ascii="Times New Roman" w:hAnsi="Times New Roman" w:cs="Times New Roman"/>
              </w:rPr>
            </w:pPr>
            <w:hyperlink r:id="rId62" w:history="1">
              <w:r w:rsidR="005870B2" w:rsidRPr="00A76DDD">
                <w:rPr>
                  <w:rStyle w:val="a4"/>
                  <w:rFonts w:ascii="Times New Roman" w:hAnsi="Times New Roman" w:cs="Times New Roman"/>
                  <w:b w:val="0"/>
                  <w:color w:val="auto"/>
                </w:rPr>
                <w:t>пункт 16.1</w:t>
              </w:r>
            </w:hyperlink>
            <w:r w:rsidR="005870B2" w:rsidRPr="00296FCC">
              <w:rPr>
                <w:rFonts w:ascii="Times New Roman" w:hAnsi="Times New Roman" w:cs="Times New Roman"/>
              </w:rPr>
              <w:t xml:space="preserve"> Порядка ведения государственного учета, государственного кадастра и государственного мониторинга объектов животного мира, утвержденного </w:t>
            </w:r>
            <w:hyperlink r:id="rId63" w:history="1">
              <w:r w:rsidR="005870B2" w:rsidRPr="00A76DDD">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22.12.2011 </w:t>
            </w:r>
            <w:r w:rsidR="00A76DDD">
              <w:rPr>
                <w:rFonts w:ascii="Times New Roman" w:hAnsi="Times New Roman" w:cs="Times New Roman"/>
              </w:rPr>
              <w:t>№</w:t>
            </w:r>
            <w:r w:rsidR="005870B2" w:rsidRPr="00296FCC">
              <w:rPr>
                <w:rFonts w:ascii="Times New Roman" w:hAnsi="Times New Roman" w:cs="Times New Roman"/>
              </w:rPr>
              <w:t> 963</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29" w:name="sub_16822"/>
            <w:r w:rsidRPr="00296FCC">
              <w:rPr>
                <w:rFonts w:ascii="Times New Roman" w:hAnsi="Times New Roman" w:cs="Times New Roman"/>
              </w:rPr>
              <w:t>22.</w:t>
            </w:r>
            <w:bookmarkEnd w:id="29"/>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rsidP="00A76DDD">
            <w:pPr>
              <w:pStyle w:val="aa"/>
              <w:rPr>
                <w:rFonts w:ascii="Times New Roman" w:hAnsi="Times New Roman" w:cs="Times New Roman"/>
              </w:rPr>
            </w:pPr>
            <w:r w:rsidRPr="00296FCC">
              <w:rPr>
                <w:rFonts w:ascii="Times New Roman" w:hAnsi="Times New Roman" w:cs="Times New Roman"/>
              </w:rPr>
              <w:t>Осуществляет ли дирекция ООПТ государственный мониторинг охотничьих ресурсов и среды их обитания в соответствии с</w:t>
            </w:r>
            <w:r w:rsidRPr="00A76DDD">
              <w:rPr>
                <w:rFonts w:ascii="Times New Roman" w:hAnsi="Times New Roman" w:cs="Times New Roman"/>
                <w:b/>
              </w:rPr>
              <w:t xml:space="preserve"> </w:t>
            </w:r>
            <w:hyperlink r:id="rId64" w:history="1">
              <w:r w:rsidRPr="00A76DDD">
                <w:rPr>
                  <w:rStyle w:val="a4"/>
                  <w:rFonts w:ascii="Times New Roman" w:hAnsi="Times New Roman" w:cs="Times New Roman"/>
                  <w:b w:val="0"/>
                  <w:color w:val="auto"/>
                </w:rPr>
                <w:t>Порядком</w:t>
              </w:r>
            </w:hyperlink>
            <w:r w:rsidRPr="00296FCC">
              <w:rPr>
                <w:rFonts w:ascii="Times New Roman" w:hAnsi="Times New Roman" w:cs="Times New Roman"/>
              </w:rPr>
              <w:t xml:space="preserve"> осуществления государственного мониторинга охотничьих ресурсов и среды их обитания и применения его данных? </w:t>
            </w:r>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0C5B2A" w:rsidP="00A76DDD">
            <w:pPr>
              <w:pStyle w:val="aa"/>
              <w:rPr>
                <w:rFonts w:ascii="Times New Roman" w:hAnsi="Times New Roman" w:cs="Times New Roman"/>
              </w:rPr>
            </w:pPr>
            <w:hyperlink r:id="rId65" w:history="1">
              <w:r w:rsidR="005870B2" w:rsidRPr="00A76DDD">
                <w:rPr>
                  <w:rStyle w:val="a4"/>
                  <w:rFonts w:ascii="Times New Roman" w:hAnsi="Times New Roman" w:cs="Times New Roman"/>
                  <w:b w:val="0"/>
                  <w:color w:val="auto"/>
                </w:rPr>
                <w:t>Порядок</w:t>
              </w:r>
            </w:hyperlink>
            <w:r w:rsidR="005870B2" w:rsidRPr="00296FCC">
              <w:rPr>
                <w:rFonts w:ascii="Times New Roman" w:hAnsi="Times New Roman" w:cs="Times New Roman"/>
              </w:rPr>
              <w:t xml:space="preserve"> осуществления государственного мониторинга охотничьих ресурсов и среды их обитания и применения его данных, утвержденный </w:t>
            </w:r>
            <w:hyperlink r:id="rId66" w:history="1">
              <w:r w:rsidR="005870B2" w:rsidRPr="00A76DDD">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06.09.2010 </w:t>
            </w:r>
            <w:r w:rsidR="00A76DDD">
              <w:rPr>
                <w:rFonts w:ascii="Times New Roman" w:hAnsi="Times New Roman" w:cs="Times New Roman"/>
              </w:rPr>
              <w:t>№</w:t>
            </w:r>
            <w:r w:rsidR="005870B2" w:rsidRPr="00296FCC">
              <w:rPr>
                <w:rFonts w:ascii="Times New Roman" w:hAnsi="Times New Roman" w:cs="Times New Roman"/>
              </w:rPr>
              <w:t>344</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10220" w:type="dxa"/>
            <w:gridSpan w:val="4"/>
            <w:tcBorders>
              <w:top w:val="single" w:sz="4" w:space="0" w:color="auto"/>
              <w:bottom w:val="single" w:sz="4" w:space="0" w:color="auto"/>
            </w:tcBorders>
          </w:tcPr>
          <w:p w:rsidR="00E76E9D" w:rsidRPr="00296FCC" w:rsidRDefault="005870B2">
            <w:pPr>
              <w:pStyle w:val="1"/>
              <w:rPr>
                <w:rFonts w:ascii="Times New Roman" w:hAnsi="Times New Roman" w:cs="Times New Roman"/>
              </w:rPr>
            </w:pPr>
            <w:bookmarkStart w:id="30" w:name="sub_168200"/>
            <w:r w:rsidRPr="00296FCC">
              <w:rPr>
                <w:rFonts w:ascii="Times New Roman" w:hAnsi="Times New Roman" w:cs="Times New Roman"/>
              </w:rPr>
              <w:t>Промысловая охота</w:t>
            </w:r>
            <w:bookmarkEnd w:id="30"/>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31" w:name="sub_16823"/>
            <w:r w:rsidRPr="00296FCC">
              <w:rPr>
                <w:rFonts w:ascii="Times New Roman" w:hAnsi="Times New Roman" w:cs="Times New Roman"/>
              </w:rPr>
              <w:t>23.</w:t>
            </w:r>
            <w:bookmarkEnd w:id="31"/>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Осуществляется ли лицом промысловая охота только в закрепленных охотничьих угодьях или общедоступных охотничьих угодьях?</w:t>
            </w:r>
          </w:p>
        </w:tc>
        <w:tc>
          <w:tcPr>
            <w:tcW w:w="3220" w:type="dxa"/>
            <w:tcBorders>
              <w:top w:val="single" w:sz="4" w:space="0" w:color="auto"/>
              <w:left w:val="single" w:sz="4" w:space="0" w:color="auto"/>
              <w:bottom w:val="single" w:sz="4" w:space="0" w:color="auto"/>
              <w:right w:val="single" w:sz="4" w:space="0" w:color="auto"/>
            </w:tcBorders>
          </w:tcPr>
          <w:p w:rsidR="00A76DDD" w:rsidRDefault="000C5B2A">
            <w:pPr>
              <w:pStyle w:val="aa"/>
              <w:rPr>
                <w:rFonts w:ascii="Times New Roman" w:hAnsi="Times New Roman" w:cs="Times New Roman"/>
              </w:rPr>
            </w:pPr>
            <w:hyperlink r:id="rId67" w:history="1">
              <w:r w:rsidR="005870B2" w:rsidRPr="00A76DDD">
                <w:rPr>
                  <w:rStyle w:val="a4"/>
                  <w:rFonts w:ascii="Times New Roman" w:hAnsi="Times New Roman" w:cs="Times New Roman"/>
                  <w:b w:val="0"/>
                  <w:color w:val="auto"/>
                </w:rPr>
                <w:t>часть 1 статьи 13</w:t>
              </w:r>
            </w:hyperlink>
            <w:r w:rsidR="00A76DDD">
              <w:rPr>
                <w:rFonts w:ascii="Times New Roman" w:hAnsi="Times New Roman" w:cs="Times New Roman"/>
              </w:rPr>
              <w:t xml:space="preserve"> </w:t>
            </w:r>
          </w:p>
          <w:p w:rsidR="00E76E9D" w:rsidRPr="00296FCC" w:rsidRDefault="00A76DD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32" w:name="sub_16824"/>
            <w:r w:rsidRPr="00296FCC">
              <w:rPr>
                <w:rFonts w:ascii="Times New Roman" w:hAnsi="Times New Roman" w:cs="Times New Roman"/>
              </w:rPr>
              <w:t>24.</w:t>
            </w:r>
            <w:bookmarkEnd w:id="32"/>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Осуществляется ли лицом промысловая охота только в отношении охотничьих ресурсов, установленных законами субъектов Российской Федерации?</w:t>
            </w:r>
          </w:p>
        </w:tc>
        <w:tc>
          <w:tcPr>
            <w:tcW w:w="3220" w:type="dxa"/>
            <w:tcBorders>
              <w:top w:val="single" w:sz="4" w:space="0" w:color="auto"/>
              <w:left w:val="single" w:sz="4" w:space="0" w:color="auto"/>
              <w:bottom w:val="single" w:sz="4" w:space="0" w:color="auto"/>
              <w:right w:val="single" w:sz="4" w:space="0" w:color="auto"/>
            </w:tcBorders>
          </w:tcPr>
          <w:p w:rsidR="00A76DDD" w:rsidRDefault="000C5B2A">
            <w:pPr>
              <w:pStyle w:val="aa"/>
              <w:rPr>
                <w:rFonts w:ascii="Times New Roman" w:hAnsi="Times New Roman" w:cs="Times New Roman"/>
              </w:rPr>
            </w:pPr>
            <w:hyperlink r:id="rId68" w:history="1">
              <w:r w:rsidR="005870B2" w:rsidRPr="00A76DDD">
                <w:rPr>
                  <w:rStyle w:val="a4"/>
                  <w:rFonts w:ascii="Times New Roman" w:hAnsi="Times New Roman" w:cs="Times New Roman"/>
                  <w:b w:val="0"/>
                  <w:color w:val="auto"/>
                </w:rPr>
                <w:t>часть 2 статьи 13</w:t>
              </w:r>
            </w:hyperlink>
            <w:r w:rsidR="00A76DDD">
              <w:rPr>
                <w:rFonts w:ascii="Times New Roman" w:hAnsi="Times New Roman" w:cs="Times New Roman"/>
              </w:rPr>
              <w:t xml:space="preserve"> </w:t>
            </w:r>
          </w:p>
          <w:p w:rsidR="00E76E9D" w:rsidRPr="00296FCC" w:rsidRDefault="00A76DD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33" w:name="sub_16825"/>
            <w:r w:rsidRPr="00296FCC">
              <w:rPr>
                <w:rFonts w:ascii="Times New Roman" w:hAnsi="Times New Roman" w:cs="Times New Roman"/>
              </w:rPr>
              <w:t>25.</w:t>
            </w:r>
            <w:bookmarkEnd w:id="33"/>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Содержит ли наименование лица, осуществляющего промысловую охоту, указание на характер его деятельности?</w:t>
            </w:r>
          </w:p>
        </w:tc>
        <w:tc>
          <w:tcPr>
            <w:tcW w:w="3220" w:type="dxa"/>
            <w:tcBorders>
              <w:top w:val="single" w:sz="4" w:space="0" w:color="auto"/>
              <w:left w:val="single" w:sz="4" w:space="0" w:color="auto"/>
              <w:bottom w:val="single" w:sz="4" w:space="0" w:color="auto"/>
              <w:right w:val="single" w:sz="4" w:space="0" w:color="auto"/>
            </w:tcBorders>
          </w:tcPr>
          <w:p w:rsidR="00A76DDD" w:rsidRDefault="000C5B2A">
            <w:pPr>
              <w:pStyle w:val="aa"/>
              <w:rPr>
                <w:rFonts w:ascii="Times New Roman" w:hAnsi="Times New Roman" w:cs="Times New Roman"/>
              </w:rPr>
            </w:pPr>
            <w:hyperlink r:id="rId69" w:history="1">
              <w:r w:rsidR="005870B2" w:rsidRPr="00A76DDD">
                <w:rPr>
                  <w:rStyle w:val="a4"/>
                  <w:rFonts w:ascii="Times New Roman" w:hAnsi="Times New Roman" w:cs="Times New Roman"/>
                  <w:b w:val="0"/>
                  <w:color w:val="auto"/>
                </w:rPr>
                <w:t>часть 4 статьи 13</w:t>
              </w:r>
            </w:hyperlink>
            <w:r w:rsidR="00A76DDD">
              <w:rPr>
                <w:rFonts w:ascii="Times New Roman" w:hAnsi="Times New Roman" w:cs="Times New Roman"/>
              </w:rPr>
              <w:t xml:space="preserve"> </w:t>
            </w:r>
          </w:p>
          <w:p w:rsidR="00E76E9D" w:rsidRPr="00296FCC" w:rsidRDefault="00A76DD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34" w:name="sub_16826"/>
            <w:r w:rsidRPr="00296FCC">
              <w:rPr>
                <w:rFonts w:ascii="Times New Roman" w:hAnsi="Times New Roman" w:cs="Times New Roman"/>
              </w:rPr>
              <w:t>26.</w:t>
            </w:r>
            <w:bookmarkEnd w:id="34"/>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Осуществляется ли лицом промысловая охота в закрепленных охотничьих угодьях на основании </w:t>
            </w:r>
            <w:proofErr w:type="spellStart"/>
            <w:r w:rsidRPr="00296FCC">
              <w:rPr>
                <w:rFonts w:ascii="Times New Roman" w:hAnsi="Times New Roman" w:cs="Times New Roman"/>
              </w:rPr>
              <w:t>охотхозяйственного</w:t>
            </w:r>
            <w:proofErr w:type="spellEnd"/>
            <w:r w:rsidRPr="00296FCC">
              <w:rPr>
                <w:rFonts w:ascii="Times New Roman" w:hAnsi="Times New Roman" w:cs="Times New Roman"/>
              </w:rPr>
              <w:t xml:space="preserve"> соглашения или путевки?</w:t>
            </w:r>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0C5B2A">
            <w:pPr>
              <w:pStyle w:val="aa"/>
              <w:rPr>
                <w:rFonts w:ascii="Times New Roman" w:hAnsi="Times New Roman" w:cs="Times New Roman"/>
              </w:rPr>
            </w:pPr>
            <w:hyperlink r:id="rId70" w:history="1">
              <w:r w:rsidR="005870B2" w:rsidRPr="00A76DDD">
                <w:rPr>
                  <w:rStyle w:val="a4"/>
                  <w:rFonts w:ascii="Times New Roman" w:hAnsi="Times New Roman" w:cs="Times New Roman"/>
                  <w:b w:val="0"/>
                  <w:color w:val="auto"/>
                </w:rPr>
                <w:t>пункт 1 части 5 статьи 13</w:t>
              </w:r>
            </w:hyperlink>
            <w:r w:rsidR="005870B2" w:rsidRPr="00A76DDD">
              <w:rPr>
                <w:rFonts w:ascii="Times New Roman" w:hAnsi="Times New Roman" w:cs="Times New Roman"/>
              </w:rPr>
              <w:t xml:space="preserve"> </w:t>
            </w:r>
            <w:r w:rsidR="00A76DDD">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10220" w:type="dxa"/>
            <w:gridSpan w:val="4"/>
            <w:tcBorders>
              <w:top w:val="single" w:sz="4" w:space="0" w:color="auto"/>
              <w:bottom w:val="single" w:sz="4" w:space="0" w:color="auto"/>
            </w:tcBorders>
          </w:tcPr>
          <w:p w:rsidR="00E76E9D" w:rsidRPr="00296FCC" w:rsidRDefault="005870B2">
            <w:pPr>
              <w:pStyle w:val="1"/>
              <w:rPr>
                <w:rFonts w:ascii="Times New Roman" w:hAnsi="Times New Roman" w:cs="Times New Roman"/>
              </w:rPr>
            </w:pPr>
            <w:bookmarkStart w:id="35" w:name="sub_168300"/>
            <w:r w:rsidRPr="00296FCC">
              <w:rPr>
                <w:rFonts w:ascii="Times New Roman" w:hAnsi="Times New Roman" w:cs="Times New Roman"/>
              </w:rPr>
              <w:t>Любительская и спортивная охота</w:t>
            </w:r>
            <w:bookmarkEnd w:id="35"/>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36" w:name="sub_16827"/>
            <w:r w:rsidRPr="00296FCC">
              <w:rPr>
                <w:rFonts w:ascii="Times New Roman" w:hAnsi="Times New Roman" w:cs="Times New Roman"/>
              </w:rPr>
              <w:t>27.</w:t>
            </w:r>
            <w:bookmarkEnd w:id="36"/>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Осуществляется ли лицом оказание услуг и иная деятельность в сфере охотничьего хозяйства в целях любительской и спортивной охоты в закрепленных </w:t>
            </w:r>
            <w:r w:rsidRPr="00296FCC">
              <w:rPr>
                <w:rFonts w:ascii="Times New Roman" w:hAnsi="Times New Roman" w:cs="Times New Roman"/>
              </w:rPr>
              <w:lastRenderedPageBreak/>
              <w:t xml:space="preserve">охотничьих угодьях на основании </w:t>
            </w:r>
            <w:proofErr w:type="spellStart"/>
            <w:r w:rsidRPr="00296FCC">
              <w:rPr>
                <w:rFonts w:ascii="Times New Roman" w:hAnsi="Times New Roman" w:cs="Times New Roman"/>
              </w:rPr>
              <w:t>охотхозяйственного</w:t>
            </w:r>
            <w:proofErr w:type="spellEnd"/>
            <w:r w:rsidRPr="00296FCC">
              <w:rPr>
                <w:rFonts w:ascii="Times New Roman" w:hAnsi="Times New Roman" w:cs="Times New Roman"/>
              </w:rPr>
              <w:t xml:space="preserve"> соглашения?</w:t>
            </w:r>
          </w:p>
        </w:tc>
        <w:tc>
          <w:tcPr>
            <w:tcW w:w="3220" w:type="dxa"/>
            <w:tcBorders>
              <w:top w:val="single" w:sz="4" w:space="0" w:color="auto"/>
              <w:left w:val="single" w:sz="4" w:space="0" w:color="auto"/>
              <w:bottom w:val="single" w:sz="4" w:space="0" w:color="auto"/>
              <w:right w:val="single" w:sz="4" w:space="0" w:color="auto"/>
            </w:tcBorders>
          </w:tcPr>
          <w:p w:rsidR="00A76DDD" w:rsidRPr="00A76DDD" w:rsidRDefault="000C5B2A">
            <w:pPr>
              <w:pStyle w:val="aa"/>
              <w:rPr>
                <w:rFonts w:ascii="Times New Roman" w:hAnsi="Times New Roman" w:cs="Times New Roman"/>
                <w:b/>
              </w:rPr>
            </w:pPr>
            <w:hyperlink r:id="rId71" w:history="1">
              <w:r w:rsidR="005870B2" w:rsidRPr="00A76DDD">
                <w:rPr>
                  <w:rStyle w:val="a4"/>
                  <w:rFonts w:ascii="Times New Roman" w:hAnsi="Times New Roman" w:cs="Times New Roman"/>
                  <w:b w:val="0"/>
                  <w:color w:val="auto"/>
                </w:rPr>
                <w:t>часть 5 статьи 14</w:t>
              </w:r>
            </w:hyperlink>
            <w:r w:rsidR="005870B2" w:rsidRPr="00A76DDD">
              <w:rPr>
                <w:rFonts w:ascii="Times New Roman" w:hAnsi="Times New Roman" w:cs="Times New Roman"/>
                <w:b/>
              </w:rPr>
              <w:t xml:space="preserve"> </w:t>
            </w:r>
          </w:p>
          <w:p w:rsidR="00E76E9D" w:rsidRPr="00296FCC" w:rsidRDefault="00A76DDD">
            <w:pPr>
              <w:pStyle w:val="aa"/>
              <w:rPr>
                <w:rFonts w:ascii="Times New Roman" w:hAnsi="Times New Roman" w:cs="Times New Roman"/>
              </w:rPr>
            </w:pPr>
            <w:r>
              <w:rPr>
                <w:rFonts w:ascii="Times New Roman" w:hAnsi="Times New Roman" w:cs="Times New Roman"/>
              </w:rPr>
              <w:t>Закона «</w:t>
            </w:r>
            <w:r w:rsidR="005870B2" w:rsidRPr="00296FCC">
              <w:rPr>
                <w:rFonts w:ascii="Times New Roman" w:hAnsi="Times New Roman" w:cs="Times New Roman"/>
              </w:rPr>
              <w:t>Об ох</w:t>
            </w:r>
            <w:r>
              <w:rPr>
                <w:rFonts w:ascii="Times New Roman" w:hAnsi="Times New Roman" w:cs="Times New Roman"/>
              </w:rPr>
              <w:t>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10220" w:type="dxa"/>
            <w:gridSpan w:val="4"/>
            <w:tcBorders>
              <w:top w:val="single" w:sz="4" w:space="0" w:color="auto"/>
              <w:bottom w:val="single" w:sz="4" w:space="0" w:color="auto"/>
            </w:tcBorders>
          </w:tcPr>
          <w:p w:rsidR="00E76E9D" w:rsidRPr="00296FCC" w:rsidRDefault="005870B2">
            <w:pPr>
              <w:pStyle w:val="1"/>
              <w:rPr>
                <w:rFonts w:ascii="Times New Roman" w:hAnsi="Times New Roman" w:cs="Times New Roman"/>
              </w:rPr>
            </w:pPr>
            <w:bookmarkStart w:id="37" w:name="sub_168400"/>
            <w:r w:rsidRPr="00296FCC">
              <w:rPr>
                <w:rFonts w:ascii="Times New Roman" w:hAnsi="Times New Roman" w:cs="Times New Roman"/>
              </w:rPr>
              <w:lastRenderedPageBreak/>
              <w:t>Охота в целях осуществления научно-исследовательской деятельности, образовательной деятельности</w:t>
            </w:r>
            <w:bookmarkEnd w:id="37"/>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38" w:name="sub_16828"/>
            <w:r w:rsidRPr="00296FCC">
              <w:rPr>
                <w:rFonts w:ascii="Times New Roman" w:hAnsi="Times New Roman" w:cs="Times New Roman"/>
              </w:rPr>
              <w:t>28.</w:t>
            </w:r>
            <w:bookmarkEnd w:id="38"/>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Осуществляется ли научной или образовательной организацией охота в целях осуществления научно-исследовательской, образовательной деятельности только в охотничьих угодьях или на иных территориях, являющихся средой обитания охотничьих ресурсов?</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72" w:history="1">
              <w:r w:rsidR="005870B2" w:rsidRPr="00E13F6D">
                <w:rPr>
                  <w:rStyle w:val="a4"/>
                  <w:rFonts w:ascii="Times New Roman" w:hAnsi="Times New Roman" w:cs="Times New Roman"/>
                  <w:b w:val="0"/>
                  <w:color w:val="auto"/>
                </w:rPr>
                <w:t>часть 1 статьи 15</w:t>
              </w:r>
            </w:hyperlink>
            <w:r w:rsidR="005870B2" w:rsidRPr="00E13F6D">
              <w:rPr>
                <w:rFonts w:ascii="Times New Roman" w:hAnsi="Times New Roman" w:cs="Times New Roman"/>
                <w:b/>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39" w:name="sub_16829"/>
            <w:r w:rsidRPr="00296FCC">
              <w:rPr>
                <w:rFonts w:ascii="Times New Roman" w:hAnsi="Times New Roman" w:cs="Times New Roman"/>
              </w:rPr>
              <w:t>29.</w:t>
            </w:r>
            <w:bookmarkEnd w:id="39"/>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Осуществляется ли охота в целях осуществления научно-исследовательской деятельности, образовательной деятельности только научной или образовательной организацией?</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73" w:history="1">
              <w:r w:rsidR="005870B2" w:rsidRPr="00E13F6D">
                <w:rPr>
                  <w:rStyle w:val="a4"/>
                  <w:rFonts w:ascii="Times New Roman" w:hAnsi="Times New Roman" w:cs="Times New Roman"/>
                  <w:b w:val="0"/>
                  <w:color w:val="auto"/>
                </w:rPr>
                <w:t>часть 1 статьи 15</w:t>
              </w:r>
            </w:hyperlink>
            <w:r w:rsidR="005870B2" w:rsidRPr="00E13F6D">
              <w:rPr>
                <w:rFonts w:ascii="Times New Roman" w:hAnsi="Times New Roman" w:cs="Times New Roman"/>
                <w:b/>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40" w:name="sub_16830"/>
            <w:r w:rsidRPr="00296FCC">
              <w:rPr>
                <w:rFonts w:ascii="Times New Roman" w:hAnsi="Times New Roman" w:cs="Times New Roman"/>
              </w:rPr>
              <w:t>30.</w:t>
            </w:r>
            <w:bookmarkEnd w:id="40"/>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rsidP="00E13F6D">
            <w:pPr>
              <w:pStyle w:val="aa"/>
              <w:rPr>
                <w:rFonts w:ascii="Times New Roman" w:hAnsi="Times New Roman" w:cs="Times New Roman"/>
              </w:rPr>
            </w:pPr>
            <w:r w:rsidRPr="00296FCC">
              <w:rPr>
                <w:rFonts w:ascii="Times New Roman" w:hAnsi="Times New Roman" w:cs="Times New Roman"/>
              </w:rPr>
              <w:t xml:space="preserve">Осуществляется ли научной организацией охота в целях осуществления научно-исследовательской деятельности на основании научных и научно-технических программ и проектов, разработанных и утвержденных в соответствии с </w:t>
            </w:r>
            <w:hyperlink r:id="rId74" w:history="1">
              <w:r w:rsidRPr="00E13F6D">
                <w:rPr>
                  <w:rStyle w:val="a4"/>
                  <w:rFonts w:ascii="Times New Roman" w:hAnsi="Times New Roman" w:cs="Times New Roman"/>
                  <w:b w:val="0"/>
                  <w:color w:val="auto"/>
                </w:rPr>
                <w:t>Федеральным законом</w:t>
              </w:r>
            </w:hyperlink>
            <w:r w:rsidRPr="00296FCC">
              <w:rPr>
                <w:rFonts w:ascii="Times New Roman" w:hAnsi="Times New Roman" w:cs="Times New Roman"/>
              </w:rPr>
              <w:t xml:space="preserve"> от 23.08.1996 </w:t>
            </w:r>
            <w:r w:rsidR="00E13F6D">
              <w:rPr>
                <w:rFonts w:ascii="Times New Roman" w:hAnsi="Times New Roman" w:cs="Times New Roman"/>
              </w:rPr>
              <w:t>№ 127-ФЗ «</w:t>
            </w:r>
            <w:r w:rsidRPr="00296FCC">
              <w:rPr>
                <w:rFonts w:ascii="Times New Roman" w:hAnsi="Times New Roman" w:cs="Times New Roman"/>
              </w:rPr>
              <w:t>О науке и государственной научно-технической полити</w:t>
            </w:r>
            <w:r w:rsidR="00E13F6D">
              <w:rPr>
                <w:rFonts w:ascii="Times New Roman" w:hAnsi="Times New Roman" w:cs="Times New Roman"/>
              </w:rPr>
              <w:t>ке»</w:t>
            </w:r>
            <w:r w:rsidRPr="00296FCC">
              <w:rPr>
                <w:rFonts w:ascii="Times New Roman" w:hAnsi="Times New Roman" w:cs="Times New Roman"/>
              </w:rPr>
              <w:t>?</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75" w:history="1">
              <w:r w:rsidR="005870B2" w:rsidRPr="00E13F6D">
                <w:rPr>
                  <w:rStyle w:val="a4"/>
                  <w:rFonts w:ascii="Times New Roman" w:hAnsi="Times New Roman" w:cs="Times New Roman"/>
                  <w:b w:val="0"/>
                  <w:color w:val="auto"/>
                </w:rPr>
                <w:t>часть 2 статьи 15</w:t>
              </w:r>
            </w:hyperlink>
            <w:r w:rsidR="005870B2" w:rsidRPr="00E13F6D">
              <w:rPr>
                <w:rFonts w:ascii="Times New Roman" w:hAnsi="Times New Roman" w:cs="Times New Roman"/>
                <w:b/>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41" w:name="sub_16831"/>
            <w:r w:rsidRPr="00296FCC">
              <w:rPr>
                <w:rFonts w:ascii="Times New Roman" w:hAnsi="Times New Roman" w:cs="Times New Roman"/>
              </w:rPr>
              <w:t>31.</w:t>
            </w:r>
            <w:bookmarkEnd w:id="41"/>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rsidP="00E13F6D">
            <w:pPr>
              <w:pStyle w:val="aa"/>
              <w:rPr>
                <w:rFonts w:ascii="Times New Roman" w:hAnsi="Times New Roman" w:cs="Times New Roman"/>
              </w:rPr>
            </w:pPr>
            <w:r w:rsidRPr="00296FCC">
              <w:rPr>
                <w:rFonts w:ascii="Times New Roman" w:hAnsi="Times New Roman" w:cs="Times New Roman"/>
              </w:rPr>
              <w:t xml:space="preserve">Осуществляется ли образовательной организацией охота в целях осуществления образовательной деятельности на основании образовательных программ среднего профессионального и высшего образования, разработанных в соответствии с </w:t>
            </w:r>
            <w:hyperlink r:id="rId76" w:history="1">
              <w:r w:rsidRPr="00E13F6D">
                <w:rPr>
                  <w:rStyle w:val="a4"/>
                  <w:rFonts w:ascii="Times New Roman" w:hAnsi="Times New Roman" w:cs="Times New Roman"/>
                  <w:b w:val="0"/>
                  <w:color w:val="auto"/>
                </w:rPr>
                <w:t>Федеральным законом</w:t>
              </w:r>
            </w:hyperlink>
            <w:r w:rsidRPr="00296FCC">
              <w:rPr>
                <w:rFonts w:ascii="Times New Roman" w:hAnsi="Times New Roman" w:cs="Times New Roman"/>
              </w:rPr>
              <w:t xml:space="preserve"> от 29.12.2012 </w:t>
            </w:r>
            <w:r w:rsidR="00E13F6D">
              <w:rPr>
                <w:rFonts w:ascii="Times New Roman" w:hAnsi="Times New Roman" w:cs="Times New Roman"/>
              </w:rPr>
              <w:t>№ 273-ФЗ «</w:t>
            </w:r>
            <w:r w:rsidRPr="00296FCC">
              <w:rPr>
                <w:rFonts w:ascii="Times New Roman" w:hAnsi="Times New Roman" w:cs="Times New Roman"/>
              </w:rPr>
              <w:t>Об обра</w:t>
            </w:r>
            <w:r w:rsidR="00E13F6D">
              <w:rPr>
                <w:rFonts w:ascii="Times New Roman" w:hAnsi="Times New Roman" w:cs="Times New Roman"/>
              </w:rPr>
              <w:t>зовании в Российской Федерации»</w:t>
            </w:r>
            <w:r w:rsidRPr="00296FCC">
              <w:rPr>
                <w:rFonts w:ascii="Times New Roman" w:hAnsi="Times New Roman" w:cs="Times New Roman"/>
              </w:rPr>
              <w:t>?</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77" w:history="1">
              <w:r w:rsidR="005870B2" w:rsidRPr="00E13F6D">
                <w:rPr>
                  <w:rStyle w:val="a4"/>
                  <w:rFonts w:ascii="Times New Roman" w:hAnsi="Times New Roman" w:cs="Times New Roman"/>
                  <w:b w:val="0"/>
                  <w:color w:val="auto"/>
                </w:rPr>
                <w:t>часть 2 статьи 15</w:t>
              </w:r>
            </w:hyperlink>
            <w:r w:rsidR="005870B2" w:rsidRPr="00E13F6D">
              <w:rPr>
                <w:rFonts w:ascii="Times New Roman" w:hAnsi="Times New Roman" w:cs="Times New Roman"/>
                <w:b/>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42" w:name="sub_16832"/>
            <w:r w:rsidRPr="00296FCC">
              <w:rPr>
                <w:rFonts w:ascii="Times New Roman" w:hAnsi="Times New Roman" w:cs="Times New Roman"/>
              </w:rPr>
              <w:t>32.</w:t>
            </w:r>
            <w:bookmarkEnd w:id="42"/>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Имеет ли научная или образовательная организация, осуществляющая охоту в целях осуществления научно-исследовательской деятельности, образовательной деятельности на закрепленном охотничьем угодье, путевку?</w:t>
            </w:r>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0C5B2A">
            <w:pPr>
              <w:pStyle w:val="aa"/>
              <w:rPr>
                <w:rFonts w:ascii="Times New Roman" w:hAnsi="Times New Roman" w:cs="Times New Roman"/>
              </w:rPr>
            </w:pPr>
            <w:hyperlink r:id="rId78" w:history="1">
              <w:r w:rsidR="005870B2" w:rsidRPr="00E13F6D">
                <w:rPr>
                  <w:rStyle w:val="a4"/>
                  <w:rFonts w:ascii="Times New Roman" w:hAnsi="Times New Roman" w:cs="Times New Roman"/>
                  <w:b w:val="0"/>
                  <w:color w:val="auto"/>
                </w:rPr>
                <w:t>пункт 1 части 4 статьи 15</w:t>
              </w:r>
            </w:hyperlink>
            <w:r w:rsidR="005870B2" w:rsidRPr="00E13F6D">
              <w:rPr>
                <w:rFonts w:ascii="Times New Roman" w:hAnsi="Times New Roman" w:cs="Times New Roman"/>
              </w:rPr>
              <w:t xml:space="preserve"> </w:t>
            </w:r>
            <w:r w:rsidR="00E13F6D">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43" w:name="sub_16833"/>
            <w:r w:rsidRPr="00296FCC">
              <w:rPr>
                <w:rFonts w:ascii="Times New Roman" w:hAnsi="Times New Roman" w:cs="Times New Roman"/>
              </w:rPr>
              <w:t>33.</w:t>
            </w:r>
            <w:bookmarkEnd w:id="43"/>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Реализуется ли научной или образовательной организацией в случае неиспользования для проведения научных исследований и обучения продукция охоты:</w:t>
            </w:r>
          </w:p>
          <w:p w:rsidR="00E76E9D" w:rsidRPr="00296FCC" w:rsidRDefault="005870B2">
            <w:pPr>
              <w:pStyle w:val="aa"/>
              <w:rPr>
                <w:rFonts w:ascii="Times New Roman" w:hAnsi="Times New Roman" w:cs="Times New Roman"/>
              </w:rPr>
            </w:pPr>
            <w:r w:rsidRPr="00296FCC">
              <w:rPr>
                <w:rFonts w:ascii="Times New Roman" w:hAnsi="Times New Roman" w:cs="Times New Roman"/>
              </w:rPr>
              <w:t>- организациям, осуществляющим деятельность по ее закупке;</w:t>
            </w:r>
          </w:p>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 другим научным организациям, образовательным организациям, а также учреждениям культуры и природоохранным учреждениям, в случае, если продукция охоты необходима для сбора и пополнения </w:t>
            </w:r>
            <w:r w:rsidRPr="00296FCC">
              <w:rPr>
                <w:rFonts w:ascii="Times New Roman" w:hAnsi="Times New Roman" w:cs="Times New Roman"/>
              </w:rPr>
              <w:lastRenderedPageBreak/>
              <w:t>коллекций, организации выставок, проведения научных исследований и подобных нужд?</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79" w:history="1">
              <w:r w:rsidR="005870B2" w:rsidRPr="00E13F6D">
                <w:rPr>
                  <w:rStyle w:val="a4"/>
                  <w:rFonts w:ascii="Times New Roman" w:hAnsi="Times New Roman" w:cs="Times New Roman"/>
                  <w:b w:val="0"/>
                  <w:color w:val="auto"/>
                </w:rPr>
                <w:t>часть 5 статьи 15</w:t>
              </w:r>
            </w:hyperlink>
            <w:r w:rsidR="005870B2" w:rsidRPr="00E13F6D">
              <w:rPr>
                <w:rFonts w:ascii="Times New Roman" w:hAnsi="Times New Roman" w:cs="Times New Roman"/>
                <w:b/>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10220" w:type="dxa"/>
            <w:gridSpan w:val="4"/>
            <w:tcBorders>
              <w:top w:val="single" w:sz="4" w:space="0" w:color="auto"/>
              <w:bottom w:val="single" w:sz="4" w:space="0" w:color="auto"/>
            </w:tcBorders>
          </w:tcPr>
          <w:p w:rsidR="00E76E9D" w:rsidRPr="00296FCC" w:rsidRDefault="005870B2">
            <w:pPr>
              <w:pStyle w:val="1"/>
              <w:rPr>
                <w:rFonts w:ascii="Times New Roman" w:hAnsi="Times New Roman" w:cs="Times New Roman"/>
              </w:rPr>
            </w:pPr>
            <w:bookmarkStart w:id="44" w:name="sub_168500"/>
            <w:r w:rsidRPr="00296FCC">
              <w:rPr>
                <w:rFonts w:ascii="Times New Roman" w:hAnsi="Times New Roman" w:cs="Times New Roman"/>
              </w:rPr>
              <w:lastRenderedPageBreak/>
              <w:t>Регулирование численности охотничьих ресурсов</w:t>
            </w:r>
            <w:bookmarkEnd w:id="44"/>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45" w:name="sub_16834"/>
            <w:r w:rsidRPr="00296FCC">
              <w:rPr>
                <w:rFonts w:ascii="Times New Roman" w:hAnsi="Times New Roman" w:cs="Times New Roman"/>
              </w:rPr>
              <w:t>34.</w:t>
            </w:r>
            <w:bookmarkEnd w:id="45"/>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Осуществляется ли лицом охота в целях регулирования численности охотничьих ресурсов только в охотничьих угодьях или на иных территориях, являющихся средой обитания охотничьих ресурсов?</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80" w:history="1">
              <w:r w:rsidR="005870B2" w:rsidRPr="00E13F6D">
                <w:rPr>
                  <w:rStyle w:val="a4"/>
                  <w:rFonts w:ascii="Times New Roman" w:hAnsi="Times New Roman" w:cs="Times New Roman"/>
                  <w:b w:val="0"/>
                  <w:color w:val="auto"/>
                </w:rPr>
                <w:t>часть 1 статьи 16</w:t>
              </w:r>
            </w:hyperlink>
            <w:r w:rsidR="005870B2" w:rsidRPr="00E13F6D">
              <w:rPr>
                <w:rFonts w:ascii="Times New Roman" w:hAnsi="Times New Roman" w:cs="Times New Roman"/>
                <w:b/>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46" w:name="sub_16835"/>
            <w:r w:rsidRPr="00296FCC">
              <w:rPr>
                <w:rFonts w:ascii="Times New Roman" w:hAnsi="Times New Roman" w:cs="Times New Roman"/>
              </w:rPr>
              <w:t>35.</w:t>
            </w:r>
            <w:bookmarkEnd w:id="46"/>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Имеет ли лицо, осуществляющее охоту в целях регулирования численности охотничьих ресурсов на закрепленном охотничьем угодье, </w:t>
            </w:r>
            <w:proofErr w:type="spellStart"/>
            <w:r w:rsidRPr="00296FCC">
              <w:rPr>
                <w:rFonts w:ascii="Times New Roman" w:hAnsi="Times New Roman" w:cs="Times New Roman"/>
              </w:rPr>
              <w:t>охотхозяйственное</w:t>
            </w:r>
            <w:proofErr w:type="spellEnd"/>
            <w:r w:rsidRPr="00296FCC">
              <w:rPr>
                <w:rFonts w:ascii="Times New Roman" w:hAnsi="Times New Roman" w:cs="Times New Roman"/>
              </w:rPr>
              <w:t xml:space="preserve"> соглашение?</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81" w:history="1">
              <w:r w:rsidR="005870B2" w:rsidRPr="00E13F6D">
                <w:rPr>
                  <w:rStyle w:val="a4"/>
                  <w:rFonts w:ascii="Times New Roman" w:hAnsi="Times New Roman" w:cs="Times New Roman"/>
                  <w:b w:val="0"/>
                  <w:color w:val="auto"/>
                </w:rPr>
                <w:t>часть 2 статьи 16</w:t>
              </w:r>
            </w:hyperlink>
            <w:r w:rsidR="005870B2" w:rsidRPr="00E13F6D">
              <w:rPr>
                <w:rFonts w:ascii="Times New Roman" w:hAnsi="Times New Roman" w:cs="Times New Roman"/>
                <w:b/>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47" w:name="sub_16836"/>
            <w:r w:rsidRPr="00296FCC">
              <w:rPr>
                <w:rFonts w:ascii="Times New Roman" w:hAnsi="Times New Roman" w:cs="Times New Roman"/>
              </w:rPr>
              <w:t>36.</w:t>
            </w:r>
            <w:bookmarkEnd w:id="47"/>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В случае</w:t>
            </w:r>
            <w:proofErr w:type="gramStart"/>
            <w:r w:rsidRPr="00296FCC">
              <w:rPr>
                <w:rFonts w:ascii="Times New Roman" w:hAnsi="Times New Roman" w:cs="Times New Roman"/>
              </w:rPr>
              <w:t>,</w:t>
            </w:r>
            <w:proofErr w:type="gramEnd"/>
            <w:r w:rsidRPr="00296FCC">
              <w:rPr>
                <w:rFonts w:ascii="Times New Roman" w:hAnsi="Times New Roman" w:cs="Times New Roman"/>
              </w:rPr>
              <w:t xml:space="preserve">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работником, выполняется ли лицом одно из следующих требований:</w:t>
            </w:r>
          </w:p>
          <w:p w:rsidR="00E76E9D" w:rsidRPr="00296FCC" w:rsidRDefault="005870B2">
            <w:pPr>
              <w:pStyle w:val="aa"/>
              <w:rPr>
                <w:rFonts w:ascii="Times New Roman" w:hAnsi="Times New Roman" w:cs="Times New Roman"/>
              </w:rPr>
            </w:pPr>
            <w:r w:rsidRPr="00296FCC">
              <w:rPr>
                <w:rFonts w:ascii="Times New Roman" w:hAnsi="Times New Roman" w:cs="Times New Roman"/>
              </w:rPr>
              <w:t>- о реализации продукции организациям, осуществляющим деятельность по закупке продукции охоты;</w:t>
            </w:r>
          </w:p>
          <w:p w:rsidR="00E76E9D" w:rsidRPr="00296FCC" w:rsidRDefault="005870B2">
            <w:pPr>
              <w:pStyle w:val="aa"/>
              <w:rPr>
                <w:rFonts w:ascii="Times New Roman" w:hAnsi="Times New Roman" w:cs="Times New Roman"/>
              </w:rPr>
            </w:pPr>
            <w:r w:rsidRPr="00296FCC">
              <w:rPr>
                <w:rFonts w:ascii="Times New Roman" w:hAnsi="Times New Roman" w:cs="Times New Roman"/>
              </w:rPr>
              <w:t>- об уничтожении продукции?</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82" w:history="1">
              <w:r w:rsidR="005870B2" w:rsidRPr="00E13F6D">
                <w:rPr>
                  <w:rStyle w:val="a4"/>
                  <w:rFonts w:ascii="Times New Roman" w:hAnsi="Times New Roman" w:cs="Times New Roman"/>
                  <w:b w:val="0"/>
                  <w:color w:val="auto"/>
                </w:rPr>
                <w:t>часть 4 статьи 16</w:t>
              </w:r>
            </w:hyperlink>
            <w:r w:rsidR="005870B2" w:rsidRPr="00E13F6D">
              <w:rPr>
                <w:rFonts w:ascii="Times New Roman" w:hAnsi="Times New Roman" w:cs="Times New Roman"/>
                <w:b/>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48" w:name="sub_16837"/>
            <w:r w:rsidRPr="00296FCC">
              <w:rPr>
                <w:rFonts w:ascii="Times New Roman" w:hAnsi="Times New Roman" w:cs="Times New Roman"/>
              </w:rPr>
              <w:t>37.</w:t>
            </w:r>
            <w:bookmarkEnd w:id="48"/>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Имеет ли лицо, осуществляющее регулирование численности охотничьих ресурсов, решение о регулировании численности охотничьих ресурсов в охотничьих угодьях и на иных территориях, являющихся средой обитания охотничьих ресурсов, принятое Минприроды России?</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83" w:history="1">
              <w:r w:rsidR="005870B2" w:rsidRPr="00E13F6D">
                <w:rPr>
                  <w:rStyle w:val="a4"/>
                  <w:rFonts w:ascii="Times New Roman" w:hAnsi="Times New Roman" w:cs="Times New Roman"/>
                  <w:b w:val="0"/>
                  <w:color w:val="auto"/>
                </w:rPr>
                <w:t>часть 2 статьи 48</w:t>
              </w:r>
            </w:hyperlink>
            <w:r w:rsidR="005870B2" w:rsidRPr="00E13F6D">
              <w:rPr>
                <w:rFonts w:ascii="Times New Roman" w:hAnsi="Times New Roman" w:cs="Times New Roman"/>
                <w:b/>
              </w:rPr>
              <w:t xml:space="preserve"> </w:t>
            </w:r>
          </w:p>
          <w:p w:rsidR="00E13F6D" w:rsidRDefault="00E13F6D">
            <w:pPr>
              <w:pStyle w:val="aa"/>
              <w:rPr>
                <w:rFonts w:ascii="Times New Roman" w:hAnsi="Times New Roman" w:cs="Times New Roman"/>
              </w:rPr>
            </w:pPr>
            <w:r>
              <w:rPr>
                <w:rFonts w:ascii="Times New Roman" w:hAnsi="Times New Roman" w:cs="Times New Roman"/>
              </w:rPr>
              <w:t>Закона «Об охоте»;</w:t>
            </w:r>
          </w:p>
          <w:p w:rsidR="00E76E9D" w:rsidRPr="00296FCC" w:rsidRDefault="000C5B2A" w:rsidP="00E13F6D">
            <w:pPr>
              <w:pStyle w:val="aa"/>
              <w:rPr>
                <w:rFonts w:ascii="Times New Roman" w:hAnsi="Times New Roman" w:cs="Times New Roman"/>
              </w:rPr>
            </w:pPr>
            <w:hyperlink r:id="rId84" w:history="1">
              <w:r w:rsidR="005870B2" w:rsidRPr="00E13F6D">
                <w:rPr>
                  <w:rStyle w:val="a4"/>
                  <w:rFonts w:ascii="Times New Roman" w:hAnsi="Times New Roman" w:cs="Times New Roman"/>
                  <w:b w:val="0"/>
                  <w:color w:val="auto"/>
                </w:rPr>
                <w:t>пункт 2</w:t>
              </w:r>
            </w:hyperlink>
            <w:r w:rsidR="005870B2" w:rsidRPr="00296FCC">
              <w:rPr>
                <w:rFonts w:ascii="Times New Roman" w:hAnsi="Times New Roman" w:cs="Times New Roman"/>
              </w:rPr>
              <w:t xml:space="preserve"> Порядка принятия решения о регулировании численности охотничьих ресурсов, утвержденного </w:t>
            </w:r>
            <w:hyperlink r:id="rId85" w:history="1">
              <w:r w:rsidR="005870B2" w:rsidRPr="00E13F6D">
                <w:rPr>
                  <w:rStyle w:val="a4"/>
                  <w:rFonts w:ascii="Times New Roman" w:hAnsi="Times New Roman" w:cs="Times New Roman"/>
                  <w:b w:val="0"/>
                  <w:color w:val="auto"/>
                </w:rPr>
                <w:t>приказом</w:t>
              </w:r>
            </w:hyperlink>
            <w:r w:rsidR="005870B2" w:rsidRPr="00E13F6D">
              <w:rPr>
                <w:rFonts w:ascii="Times New Roman" w:hAnsi="Times New Roman" w:cs="Times New Roman"/>
                <w:b/>
              </w:rPr>
              <w:t xml:space="preserve"> </w:t>
            </w:r>
            <w:r w:rsidR="005870B2" w:rsidRPr="00296FCC">
              <w:rPr>
                <w:rFonts w:ascii="Times New Roman" w:hAnsi="Times New Roman" w:cs="Times New Roman"/>
              </w:rPr>
              <w:t xml:space="preserve">Министерства природных ресурсов и экологии Российской Федерации от 13.01.2011 </w:t>
            </w:r>
            <w:r w:rsidR="00E13F6D">
              <w:rPr>
                <w:rFonts w:ascii="Times New Roman" w:hAnsi="Times New Roman" w:cs="Times New Roman"/>
              </w:rPr>
              <w:t>№</w:t>
            </w:r>
            <w:r w:rsidR="005870B2" w:rsidRPr="00296FCC">
              <w:rPr>
                <w:rFonts w:ascii="Times New Roman" w:hAnsi="Times New Roman" w:cs="Times New Roman"/>
              </w:rPr>
              <w:t xml:space="preserve"> 1 </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49" w:name="sub_16838"/>
            <w:r w:rsidRPr="00296FCC">
              <w:rPr>
                <w:rFonts w:ascii="Times New Roman" w:hAnsi="Times New Roman" w:cs="Times New Roman"/>
              </w:rPr>
              <w:t>38.</w:t>
            </w:r>
            <w:bookmarkEnd w:id="49"/>
          </w:p>
        </w:tc>
        <w:tc>
          <w:tcPr>
            <w:tcW w:w="4760" w:type="dxa"/>
            <w:tcBorders>
              <w:top w:val="single" w:sz="4" w:space="0" w:color="auto"/>
              <w:left w:val="single" w:sz="4" w:space="0" w:color="auto"/>
              <w:bottom w:val="single" w:sz="4" w:space="0" w:color="auto"/>
              <w:right w:val="single" w:sz="4" w:space="0" w:color="auto"/>
            </w:tcBorders>
          </w:tcPr>
          <w:p w:rsidR="00E76E9D" w:rsidRDefault="005870B2">
            <w:pPr>
              <w:pStyle w:val="aa"/>
              <w:rPr>
                <w:rFonts w:ascii="Times New Roman" w:hAnsi="Times New Roman" w:cs="Times New Roman"/>
              </w:rPr>
            </w:pPr>
            <w:r w:rsidRPr="00296FCC">
              <w:rPr>
                <w:rFonts w:ascii="Times New Roman" w:hAnsi="Times New Roman" w:cs="Times New Roman"/>
              </w:rPr>
              <w:t xml:space="preserve">Соблюдаются ли лицом при осуществлении </w:t>
            </w:r>
            <w:proofErr w:type="gramStart"/>
            <w:r w:rsidRPr="00296FCC">
              <w:rPr>
                <w:rFonts w:ascii="Times New Roman" w:hAnsi="Times New Roman" w:cs="Times New Roman"/>
              </w:rPr>
              <w:t>регулирования численности охотничьих ресурсов условия решения</w:t>
            </w:r>
            <w:proofErr w:type="gramEnd"/>
            <w:r w:rsidRPr="00296FCC">
              <w:rPr>
                <w:rFonts w:ascii="Times New Roman" w:hAnsi="Times New Roman" w:cs="Times New Roman"/>
              </w:rPr>
              <w:t xml:space="preserve"> о регулировании численности охотничьих ресурсов в охотничьих угодьях и на иных территориях, являющихся средой обитания охотничьих ресурсов?</w:t>
            </w:r>
          </w:p>
          <w:p w:rsidR="00E13F6D" w:rsidRPr="00E13F6D" w:rsidRDefault="00E13F6D" w:rsidP="00E13F6D"/>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86" w:history="1">
              <w:r w:rsidR="005870B2" w:rsidRPr="00E13F6D">
                <w:rPr>
                  <w:rStyle w:val="a4"/>
                  <w:rFonts w:ascii="Times New Roman" w:hAnsi="Times New Roman" w:cs="Times New Roman"/>
                  <w:b w:val="0"/>
                  <w:color w:val="auto"/>
                </w:rPr>
                <w:t>часть 2 статьи 48</w:t>
              </w:r>
            </w:hyperlink>
            <w:r w:rsidR="005870B2" w:rsidRPr="00E13F6D">
              <w:rPr>
                <w:rFonts w:ascii="Times New Roman" w:hAnsi="Times New Roman" w:cs="Times New Roman"/>
                <w:b/>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50" w:name="sub_16839"/>
            <w:r w:rsidRPr="00296FCC">
              <w:rPr>
                <w:rFonts w:ascii="Times New Roman" w:hAnsi="Times New Roman" w:cs="Times New Roman"/>
              </w:rPr>
              <w:t>39.</w:t>
            </w:r>
            <w:bookmarkEnd w:id="50"/>
          </w:p>
        </w:tc>
        <w:tc>
          <w:tcPr>
            <w:tcW w:w="4760" w:type="dxa"/>
            <w:tcBorders>
              <w:top w:val="single" w:sz="4" w:space="0" w:color="auto"/>
              <w:left w:val="single" w:sz="4" w:space="0" w:color="auto"/>
              <w:bottom w:val="single" w:sz="4" w:space="0" w:color="auto"/>
              <w:right w:val="single" w:sz="4" w:space="0" w:color="auto"/>
            </w:tcBorders>
          </w:tcPr>
          <w:p w:rsidR="00E76E9D" w:rsidRDefault="005870B2">
            <w:pPr>
              <w:pStyle w:val="aa"/>
              <w:rPr>
                <w:rFonts w:ascii="Times New Roman" w:hAnsi="Times New Roman" w:cs="Times New Roman"/>
              </w:rPr>
            </w:pPr>
            <w:r w:rsidRPr="00296FCC">
              <w:rPr>
                <w:rFonts w:ascii="Times New Roman" w:hAnsi="Times New Roman" w:cs="Times New Roman"/>
              </w:rPr>
              <w:t>Осуществляется ли лицом регулирование численности охотничьих ресурсов способами, исключающими нанесение ущерба объектам животного мира, не указанным в решении о регулировании численности охотничьих ресурсов в охотничьих угодьях и на иных территориях, являющихся средой обитания охотничьих ресурсов?</w:t>
            </w:r>
          </w:p>
          <w:p w:rsidR="00E13F6D" w:rsidRPr="00E13F6D" w:rsidRDefault="00E13F6D" w:rsidP="00E13F6D">
            <w:pPr>
              <w:ind w:firstLine="0"/>
            </w:pP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87" w:history="1">
              <w:r w:rsidR="005870B2" w:rsidRPr="00E13F6D">
                <w:rPr>
                  <w:rStyle w:val="a4"/>
                  <w:rFonts w:ascii="Times New Roman" w:hAnsi="Times New Roman" w:cs="Times New Roman"/>
                  <w:b w:val="0"/>
                  <w:color w:val="auto"/>
                </w:rPr>
                <w:t>часть 5 статьи 48</w:t>
              </w:r>
            </w:hyperlink>
            <w:r w:rsidR="005870B2" w:rsidRPr="00E13F6D">
              <w:rPr>
                <w:rFonts w:ascii="Times New Roman" w:hAnsi="Times New Roman" w:cs="Times New Roman"/>
                <w:b/>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10220" w:type="dxa"/>
            <w:gridSpan w:val="4"/>
            <w:tcBorders>
              <w:top w:val="single" w:sz="4" w:space="0" w:color="auto"/>
              <w:bottom w:val="single" w:sz="4" w:space="0" w:color="auto"/>
            </w:tcBorders>
          </w:tcPr>
          <w:p w:rsidR="00E76E9D" w:rsidRPr="00296FCC" w:rsidRDefault="005870B2">
            <w:pPr>
              <w:pStyle w:val="1"/>
              <w:rPr>
                <w:rFonts w:ascii="Times New Roman" w:hAnsi="Times New Roman" w:cs="Times New Roman"/>
              </w:rPr>
            </w:pPr>
            <w:bookmarkStart w:id="51" w:name="sub_168600"/>
            <w:r w:rsidRPr="00296FCC">
              <w:rPr>
                <w:rFonts w:ascii="Times New Roman" w:hAnsi="Times New Roman" w:cs="Times New Roman"/>
              </w:rPr>
              <w:lastRenderedPageBreak/>
              <w:t xml:space="preserve">Содержание и разведение охотничьих ресурсов в </w:t>
            </w:r>
            <w:proofErr w:type="spellStart"/>
            <w:r w:rsidRPr="00296FCC">
              <w:rPr>
                <w:rFonts w:ascii="Times New Roman" w:hAnsi="Times New Roman" w:cs="Times New Roman"/>
              </w:rPr>
              <w:t>полувольных</w:t>
            </w:r>
            <w:proofErr w:type="spellEnd"/>
            <w:r w:rsidRPr="00296FCC">
              <w:rPr>
                <w:rFonts w:ascii="Times New Roman" w:hAnsi="Times New Roman" w:cs="Times New Roman"/>
              </w:rPr>
              <w:t xml:space="preserve"> условиях и искусственно созданной среде обитания</w:t>
            </w:r>
            <w:bookmarkEnd w:id="51"/>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52" w:name="sub_16840"/>
            <w:r w:rsidRPr="00296FCC">
              <w:rPr>
                <w:rFonts w:ascii="Times New Roman" w:hAnsi="Times New Roman" w:cs="Times New Roman"/>
              </w:rPr>
              <w:t>40.</w:t>
            </w:r>
            <w:bookmarkEnd w:id="52"/>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Осуществляется ли лицом охота в целях содержания и разведения охотничьих ресурсов в </w:t>
            </w:r>
            <w:proofErr w:type="spellStart"/>
            <w:r w:rsidRPr="00296FCC">
              <w:rPr>
                <w:rFonts w:ascii="Times New Roman" w:hAnsi="Times New Roman" w:cs="Times New Roman"/>
              </w:rPr>
              <w:t>полувольных</w:t>
            </w:r>
            <w:proofErr w:type="spellEnd"/>
            <w:r w:rsidRPr="00296FCC">
              <w:rPr>
                <w:rFonts w:ascii="Times New Roman" w:hAnsi="Times New Roman" w:cs="Times New Roman"/>
              </w:rPr>
              <w:t xml:space="preserve"> условиях или искусственно созданной среде обитания только посредством отлова охотничьих ресурсов?</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88" w:history="1">
              <w:r w:rsidR="005870B2" w:rsidRPr="00E13F6D">
                <w:rPr>
                  <w:rStyle w:val="a4"/>
                  <w:rFonts w:ascii="Times New Roman" w:hAnsi="Times New Roman" w:cs="Times New Roman"/>
                  <w:b w:val="0"/>
                  <w:color w:val="auto"/>
                </w:rPr>
                <w:t>часть 3 статьи 12</w:t>
              </w:r>
            </w:hyperlink>
            <w:r w:rsidR="005870B2" w:rsidRPr="00E13F6D">
              <w:rPr>
                <w:rFonts w:ascii="Times New Roman" w:hAnsi="Times New Roman" w:cs="Times New Roman"/>
                <w:b/>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53" w:name="sub_16841"/>
            <w:r w:rsidRPr="00296FCC">
              <w:rPr>
                <w:rFonts w:ascii="Times New Roman" w:hAnsi="Times New Roman" w:cs="Times New Roman"/>
              </w:rPr>
              <w:t>41.</w:t>
            </w:r>
            <w:bookmarkEnd w:id="53"/>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Осуществляется ли лицом охота в целях содержания и разведения охотничьих ресурсов в </w:t>
            </w:r>
            <w:proofErr w:type="spellStart"/>
            <w:r w:rsidRPr="00296FCC">
              <w:rPr>
                <w:rFonts w:ascii="Times New Roman" w:hAnsi="Times New Roman" w:cs="Times New Roman"/>
              </w:rPr>
              <w:t>полувольных</w:t>
            </w:r>
            <w:proofErr w:type="spellEnd"/>
            <w:r w:rsidRPr="00296FCC">
              <w:rPr>
                <w:rFonts w:ascii="Times New Roman" w:hAnsi="Times New Roman" w:cs="Times New Roman"/>
              </w:rPr>
              <w:t xml:space="preserve"> условиях или искусственно созданной среде обитания только в охотничьих угодьях и на иных территориях, являющихся средой обитания охотничьих ресурсов?</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89" w:history="1">
              <w:r w:rsidR="005870B2" w:rsidRPr="00E13F6D">
                <w:rPr>
                  <w:rStyle w:val="a4"/>
                  <w:rFonts w:ascii="Times New Roman" w:hAnsi="Times New Roman" w:cs="Times New Roman"/>
                  <w:b w:val="0"/>
                  <w:color w:val="auto"/>
                </w:rPr>
                <w:t>часть 1 статьи 18</w:t>
              </w:r>
            </w:hyperlink>
            <w:r w:rsidR="005870B2" w:rsidRPr="00E13F6D">
              <w:rPr>
                <w:rFonts w:ascii="Times New Roman" w:hAnsi="Times New Roman" w:cs="Times New Roman"/>
                <w:b/>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54" w:name="sub_16842"/>
            <w:r w:rsidRPr="00296FCC">
              <w:rPr>
                <w:rFonts w:ascii="Times New Roman" w:hAnsi="Times New Roman" w:cs="Times New Roman"/>
              </w:rPr>
              <w:t>42.</w:t>
            </w:r>
            <w:bookmarkEnd w:id="54"/>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Имеет ли лицо, осуществляющие охоту в целях содержания и разведения охотничьих ресурсов в </w:t>
            </w:r>
            <w:proofErr w:type="spellStart"/>
            <w:r w:rsidRPr="00296FCC">
              <w:rPr>
                <w:rFonts w:ascii="Times New Roman" w:hAnsi="Times New Roman" w:cs="Times New Roman"/>
              </w:rPr>
              <w:t>полувольных</w:t>
            </w:r>
            <w:proofErr w:type="spellEnd"/>
            <w:r w:rsidRPr="00296FCC">
              <w:rPr>
                <w:rFonts w:ascii="Times New Roman" w:hAnsi="Times New Roman" w:cs="Times New Roman"/>
              </w:rPr>
              <w:t xml:space="preserve"> условиях или искусственно созданной среде обитания на закрепленных охотничьих угодьях, </w:t>
            </w:r>
            <w:proofErr w:type="spellStart"/>
            <w:r w:rsidRPr="00296FCC">
              <w:rPr>
                <w:rFonts w:ascii="Times New Roman" w:hAnsi="Times New Roman" w:cs="Times New Roman"/>
              </w:rPr>
              <w:t>охотхозяйственное</w:t>
            </w:r>
            <w:proofErr w:type="spellEnd"/>
            <w:r w:rsidRPr="00296FCC">
              <w:rPr>
                <w:rFonts w:ascii="Times New Roman" w:hAnsi="Times New Roman" w:cs="Times New Roman"/>
              </w:rPr>
              <w:t xml:space="preserve"> соглашение или путевку?</w:t>
            </w:r>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0C5B2A">
            <w:pPr>
              <w:pStyle w:val="aa"/>
              <w:rPr>
                <w:rFonts w:ascii="Times New Roman" w:hAnsi="Times New Roman" w:cs="Times New Roman"/>
              </w:rPr>
            </w:pPr>
            <w:hyperlink r:id="rId90" w:history="1">
              <w:r w:rsidR="005870B2" w:rsidRPr="00E13F6D">
                <w:rPr>
                  <w:rStyle w:val="a4"/>
                  <w:rFonts w:ascii="Times New Roman" w:hAnsi="Times New Roman" w:cs="Times New Roman"/>
                  <w:b w:val="0"/>
                  <w:color w:val="auto"/>
                </w:rPr>
                <w:t>пункт 1 части 3 статьи 18</w:t>
              </w:r>
            </w:hyperlink>
            <w:r w:rsidR="005870B2" w:rsidRPr="00296FCC">
              <w:rPr>
                <w:rFonts w:ascii="Times New Roman" w:hAnsi="Times New Roman" w:cs="Times New Roman"/>
              </w:rPr>
              <w:t xml:space="preserve"> </w:t>
            </w:r>
            <w:r w:rsidR="00E13F6D">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55" w:name="sub_16843"/>
            <w:r w:rsidRPr="00296FCC">
              <w:rPr>
                <w:rFonts w:ascii="Times New Roman" w:hAnsi="Times New Roman" w:cs="Times New Roman"/>
              </w:rPr>
              <w:t>43.</w:t>
            </w:r>
            <w:bookmarkEnd w:id="55"/>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Уничтожаются ли лицом отловленные в целях содержания и разведения в </w:t>
            </w:r>
            <w:proofErr w:type="spellStart"/>
            <w:r w:rsidRPr="00296FCC">
              <w:rPr>
                <w:rFonts w:ascii="Times New Roman" w:hAnsi="Times New Roman" w:cs="Times New Roman"/>
              </w:rPr>
              <w:t>полувольных</w:t>
            </w:r>
            <w:proofErr w:type="spellEnd"/>
            <w:r w:rsidRPr="00296FCC">
              <w:rPr>
                <w:rFonts w:ascii="Times New Roman" w:hAnsi="Times New Roman" w:cs="Times New Roman"/>
              </w:rPr>
              <w:t xml:space="preserve"> условиях или искусственно созданной среде обитания охотничьи ресурсы в случае их гибели?</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91" w:history="1">
              <w:r w:rsidR="005870B2" w:rsidRPr="00E13F6D">
                <w:rPr>
                  <w:rStyle w:val="a4"/>
                  <w:rFonts w:ascii="Times New Roman" w:hAnsi="Times New Roman" w:cs="Times New Roman"/>
                  <w:b w:val="0"/>
                  <w:color w:val="auto"/>
                </w:rPr>
                <w:t>часть 4 статьи 18</w:t>
              </w:r>
            </w:hyperlink>
            <w:r w:rsidR="005870B2" w:rsidRPr="00E13F6D">
              <w:rPr>
                <w:rFonts w:ascii="Times New Roman" w:hAnsi="Times New Roman" w:cs="Times New Roman"/>
                <w:b/>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56" w:name="sub_16844"/>
            <w:r w:rsidRPr="00296FCC">
              <w:rPr>
                <w:rFonts w:ascii="Times New Roman" w:hAnsi="Times New Roman" w:cs="Times New Roman"/>
              </w:rPr>
              <w:t>44.</w:t>
            </w:r>
            <w:bookmarkEnd w:id="56"/>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Осуществляется ли лицом содержание и разведение охотничьих ресурсов в </w:t>
            </w:r>
            <w:proofErr w:type="spellStart"/>
            <w:r w:rsidRPr="00296FCC">
              <w:rPr>
                <w:rFonts w:ascii="Times New Roman" w:hAnsi="Times New Roman" w:cs="Times New Roman"/>
              </w:rPr>
              <w:t>полувольных</w:t>
            </w:r>
            <w:proofErr w:type="spellEnd"/>
            <w:r w:rsidRPr="00296FCC">
              <w:rPr>
                <w:rFonts w:ascii="Times New Roman" w:hAnsi="Times New Roman" w:cs="Times New Roman"/>
              </w:rPr>
              <w:t xml:space="preserve"> условиях и искусственно созданной среде обитания на основании </w:t>
            </w:r>
            <w:proofErr w:type="spellStart"/>
            <w:r w:rsidRPr="00296FCC">
              <w:rPr>
                <w:rFonts w:ascii="Times New Roman" w:hAnsi="Times New Roman" w:cs="Times New Roman"/>
              </w:rPr>
              <w:t>охотхозяйственного</w:t>
            </w:r>
            <w:proofErr w:type="spellEnd"/>
            <w:r w:rsidRPr="00296FCC">
              <w:rPr>
                <w:rFonts w:ascii="Times New Roman" w:hAnsi="Times New Roman" w:cs="Times New Roman"/>
              </w:rPr>
              <w:t xml:space="preserve"> соглашения?</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92" w:history="1">
              <w:r w:rsidR="005870B2" w:rsidRPr="00E13F6D">
                <w:rPr>
                  <w:rStyle w:val="a4"/>
                  <w:rFonts w:ascii="Times New Roman" w:hAnsi="Times New Roman" w:cs="Times New Roman"/>
                  <w:b w:val="0"/>
                  <w:color w:val="auto"/>
                </w:rPr>
                <w:t>часть 2 статьи 49</w:t>
              </w:r>
            </w:hyperlink>
            <w:r w:rsidR="005870B2" w:rsidRPr="00E13F6D">
              <w:rPr>
                <w:rFonts w:ascii="Times New Roman" w:hAnsi="Times New Roman" w:cs="Times New Roman"/>
                <w:b/>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57" w:name="sub_16845"/>
            <w:r w:rsidRPr="00296FCC">
              <w:rPr>
                <w:rFonts w:ascii="Times New Roman" w:hAnsi="Times New Roman" w:cs="Times New Roman"/>
              </w:rPr>
              <w:t>45.</w:t>
            </w:r>
            <w:bookmarkEnd w:id="57"/>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Имеет ли лицо, осуществляющее содержание и разведение охотничьих ресурсов в </w:t>
            </w:r>
            <w:proofErr w:type="spellStart"/>
            <w:r w:rsidRPr="00296FCC">
              <w:rPr>
                <w:rFonts w:ascii="Times New Roman" w:hAnsi="Times New Roman" w:cs="Times New Roman"/>
              </w:rPr>
              <w:t>полувольных</w:t>
            </w:r>
            <w:proofErr w:type="spellEnd"/>
            <w:r w:rsidRPr="00296FCC">
              <w:rPr>
                <w:rFonts w:ascii="Times New Roman" w:hAnsi="Times New Roman" w:cs="Times New Roman"/>
              </w:rPr>
              <w:t xml:space="preserve"> условиях и искусственно созданной среде обитания, разрешение на содержание и разведение охотничьих ресурсов в </w:t>
            </w:r>
            <w:proofErr w:type="spellStart"/>
            <w:r w:rsidRPr="00296FCC">
              <w:rPr>
                <w:rFonts w:ascii="Times New Roman" w:hAnsi="Times New Roman" w:cs="Times New Roman"/>
              </w:rPr>
              <w:t>полувольных</w:t>
            </w:r>
            <w:proofErr w:type="spellEnd"/>
            <w:r w:rsidRPr="00296FCC">
              <w:rPr>
                <w:rFonts w:ascii="Times New Roman" w:hAnsi="Times New Roman" w:cs="Times New Roman"/>
              </w:rPr>
              <w:t xml:space="preserve"> условиях и искусственно созданной среде обитания, выданное </w:t>
            </w:r>
            <w:proofErr w:type="spellStart"/>
            <w:r w:rsidRPr="00296FCC">
              <w:rPr>
                <w:rFonts w:ascii="Times New Roman" w:hAnsi="Times New Roman" w:cs="Times New Roman"/>
              </w:rPr>
              <w:t>Росприроднадзором</w:t>
            </w:r>
            <w:proofErr w:type="spellEnd"/>
            <w:r w:rsidRPr="00296FCC">
              <w:rPr>
                <w:rFonts w:ascii="Times New Roman" w:hAnsi="Times New Roman" w:cs="Times New Roman"/>
              </w:rPr>
              <w:t>?</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93" w:history="1">
              <w:r w:rsidR="005870B2" w:rsidRPr="00E13F6D">
                <w:rPr>
                  <w:rStyle w:val="a4"/>
                  <w:rFonts w:ascii="Times New Roman" w:hAnsi="Times New Roman" w:cs="Times New Roman"/>
                  <w:b w:val="0"/>
                  <w:color w:val="auto"/>
                </w:rPr>
                <w:t>часть 2 статьи 49</w:t>
              </w:r>
            </w:hyperlink>
            <w:r w:rsidR="005870B2" w:rsidRPr="00E13F6D">
              <w:rPr>
                <w:rFonts w:ascii="Times New Roman" w:hAnsi="Times New Roman" w:cs="Times New Roman"/>
                <w:b/>
              </w:rPr>
              <w:t xml:space="preserve"> </w:t>
            </w:r>
          </w:p>
          <w:p w:rsidR="00E13F6D" w:rsidRDefault="00E13F6D">
            <w:pPr>
              <w:pStyle w:val="aa"/>
              <w:rPr>
                <w:rFonts w:ascii="Times New Roman" w:hAnsi="Times New Roman" w:cs="Times New Roman"/>
              </w:rPr>
            </w:pPr>
            <w:r>
              <w:rPr>
                <w:rFonts w:ascii="Times New Roman" w:hAnsi="Times New Roman" w:cs="Times New Roman"/>
              </w:rPr>
              <w:t>Закона «Об охоте»;</w:t>
            </w:r>
          </w:p>
          <w:p w:rsidR="00E76E9D" w:rsidRPr="00296FCC" w:rsidRDefault="000C5B2A" w:rsidP="00E13F6D">
            <w:pPr>
              <w:pStyle w:val="aa"/>
              <w:rPr>
                <w:rFonts w:ascii="Times New Roman" w:hAnsi="Times New Roman" w:cs="Times New Roman"/>
              </w:rPr>
            </w:pPr>
            <w:hyperlink r:id="rId94" w:history="1">
              <w:proofErr w:type="gramStart"/>
              <w:r w:rsidR="005870B2" w:rsidRPr="00E13F6D">
                <w:rPr>
                  <w:rStyle w:val="a4"/>
                  <w:rFonts w:ascii="Times New Roman" w:hAnsi="Times New Roman" w:cs="Times New Roman"/>
                  <w:b w:val="0"/>
                  <w:color w:val="auto"/>
                </w:rPr>
                <w:t>пункты 4</w:t>
              </w:r>
            </w:hyperlink>
            <w:r w:rsidR="005870B2" w:rsidRPr="00E13F6D">
              <w:rPr>
                <w:rFonts w:ascii="Times New Roman" w:hAnsi="Times New Roman" w:cs="Times New Roman"/>
                <w:b/>
              </w:rPr>
              <w:t xml:space="preserve">, </w:t>
            </w:r>
            <w:hyperlink r:id="rId95" w:history="1">
              <w:r w:rsidR="005870B2" w:rsidRPr="00E13F6D">
                <w:rPr>
                  <w:rStyle w:val="a4"/>
                  <w:rFonts w:ascii="Times New Roman" w:hAnsi="Times New Roman" w:cs="Times New Roman"/>
                  <w:b w:val="0"/>
                  <w:color w:val="auto"/>
                </w:rPr>
                <w:t>5</w:t>
              </w:r>
            </w:hyperlink>
            <w:r w:rsidR="005870B2" w:rsidRPr="00296FCC">
              <w:rPr>
                <w:rFonts w:ascii="Times New Roman" w:hAnsi="Times New Roman" w:cs="Times New Roman"/>
              </w:rPr>
              <w:t xml:space="preserve"> порядка выдачи разрешений на содержание и разведение охотничьих ресурсов в </w:t>
            </w:r>
            <w:proofErr w:type="spellStart"/>
            <w:r w:rsidR="005870B2" w:rsidRPr="00296FCC">
              <w:rPr>
                <w:rFonts w:ascii="Times New Roman" w:hAnsi="Times New Roman" w:cs="Times New Roman"/>
              </w:rPr>
              <w:t>полувольных</w:t>
            </w:r>
            <w:proofErr w:type="spellEnd"/>
            <w:r w:rsidR="005870B2" w:rsidRPr="00296FCC">
              <w:rPr>
                <w:rFonts w:ascii="Times New Roman" w:hAnsi="Times New Roman" w:cs="Times New Roman"/>
              </w:rPr>
              <w:t xml:space="preserve"> условиях и искусственно созданной среде обитания, отказа в их выдаче или их аннулирования, утвержденного </w:t>
            </w:r>
            <w:hyperlink r:id="rId96" w:history="1">
              <w:r w:rsidR="005870B2" w:rsidRPr="00E13F6D">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24.12.2010 </w:t>
            </w:r>
            <w:r w:rsidR="00E13F6D">
              <w:rPr>
                <w:rFonts w:ascii="Times New Roman" w:hAnsi="Times New Roman" w:cs="Times New Roman"/>
              </w:rPr>
              <w:t>№</w:t>
            </w:r>
            <w:r w:rsidR="005870B2" w:rsidRPr="00296FCC">
              <w:rPr>
                <w:rFonts w:ascii="Times New Roman" w:hAnsi="Times New Roman" w:cs="Times New Roman"/>
              </w:rPr>
              <w:t xml:space="preserve"> 561 </w:t>
            </w:r>
            <w:proofErr w:type="gramEnd"/>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58" w:name="sub_16846"/>
            <w:r w:rsidRPr="00296FCC">
              <w:rPr>
                <w:rFonts w:ascii="Times New Roman" w:hAnsi="Times New Roman" w:cs="Times New Roman"/>
              </w:rPr>
              <w:t>46.</w:t>
            </w:r>
            <w:bookmarkEnd w:id="58"/>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В случае содержания и разведения охотничьих ресурсов в </w:t>
            </w:r>
            <w:proofErr w:type="spellStart"/>
            <w:r w:rsidRPr="00296FCC">
              <w:rPr>
                <w:rFonts w:ascii="Times New Roman" w:hAnsi="Times New Roman" w:cs="Times New Roman"/>
              </w:rPr>
              <w:t>полувольных</w:t>
            </w:r>
            <w:proofErr w:type="spellEnd"/>
            <w:r w:rsidRPr="00296FCC">
              <w:rPr>
                <w:rFonts w:ascii="Times New Roman" w:hAnsi="Times New Roman" w:cs="Times New Roman"/>
              </w:rPr>
              <w:t xml:space="preserve"> условиях и искусственно созданной среде обитания соблюдаются ли лицом условия </w:t>
            </w:r>
            <w:r w:rsidRPr="00296FCC">
              <w:rPr>
                <w:rFonts w:ascii="Times New Roman" w:hAnsi="Times New Roman" w:cs="Times New Roman"/>
              </w:rPr>
              <w:lastRenderedPageBreak/>
              <w:t xml:space="preserve">разрешения на содержание и разведение охотничьих ресурсов в </w:t>
            </w:r>
            <w:proofErr w:type="spellStart"/>
            <w:r w:rsidRPr="00296FCC">
              <w:rPr>
                <w:rFonts w:ascii="Times New Roman" w:hAnsi="Times New Roman" w:cs="Times New Roman"/>
              </w:rPr>
              <w:t>полувольных</w:t>
            </w:r>
            <w:proofErr w:type="spellEnd"/>
            <w:r w:rsidRPr="00296FCC">
              <w:rPr>
                <w:rFonts w:ascii="Times New Roman" w:hAnsi="Times New Roman" w:cs="Times New Roman"/>
              </w:rPr>
              <w:t xml:space="preserve"> условиях и искусственно созданной среде обитания?</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97" w:history="1">
              <w:r w:rsidR="005870B2" w:rsidRPr="00E13F6D">
                <w:rPr>
                  <w:rStyle w:val="a4"/>
                  <w:rFonts w:ascii="Times New Roman" w:hAnsi="Times New Roman" w:cs="Times New Roman"/>
                  <w:b w:val="0"/>
                  <w:color w:val="auto"/>
                </w:rPr>
                <w:t>части 2</w:t>
              </w:r>
            </w:hyperlink>
            <w:r w:rsidR="005870B2" w:rsidRPr="00E13F6D">
              <w:rPr>
                <w:rFonts w:ascii="Times New Roman" w:hAnsi="Times New Roman" w:cs="Times New Roman"/>
                <w:b/>
              </w:rPr>
              <w:t xml:space="preserve">, </w:t>
            </w:r>
            <w:hyperlink r:id="rId98" w:history="1">
              <w:r w:rsidR="005870B2" w:rsidRPr="00E13F6D">
                <w:rPr>
                  <w:rStyle w:val="a4"/>
                  <w:rFonts w:ascii="Times New Roman" w:hAnsi="Times New Roman" w:cs="Times New Roman"/>
                  <w:b w:val="0"/>
                  <w:color w:val="auto"/>
                </w:rPr>
                <w:t>4 статьи 49</w:t>
              </w:r>
            </w:hyperlink>
            <w:r w:rsidR="005870B2" w:rsidRPr="00E13F6D">
              <w:rPr>
                <w:rFonts w:ascii="Times New Roman" w:hAnsi="Times New Roman" w:cs="Times New Roman"/>
                <w:b/>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59" w:name="sub_16847"/>
            <w:r w:rsidRPr="00296FCC">
              <w:rPr>
                <w:rFonts w:ascii="Times New Roman" w:hAnsi="Times New Roman" w:cs="Times New Roman"/>
              </w:rPr>
              <w:lastRenderedPageBreak/>
              <w:t>47.</w:t>
            </w:r>
            <w:bookmarkEnd w:id="59"/>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В случае содержания и разведения охотничьих ресурсов в </w:t>
            </w:r>
            <w:proofErr w:type="spellStart"/>
            <w:r w:rsidRPr="00296FCC">
              <w:rPr>
                <w:rFonts w:ascii="Times New Roman" w:hAnsi="Times New Roman" w:cs="Times New Roman"/>
              </w:rPr>
              <w:t>полувольных</w:t>
            </w:r>
            <w:proofErr w:type="spellEnd"/>
            <w:r w:rsidRPr="00296FCC">
              <w:rPr>
                <w:rFonts w:ascii="Times New Roman" w:hAnsi="Times New Roman" w:cs="Times New Roman"/>
              </w:rPr>
              <w:t xml:space="preserve"> условиях и искусственно созданной среде обитания создаются ли лицом объекты охотничьей инфраструктуры, в том числе ограждения?</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99" w:history="1">
              <w:r w:rsidR="005870B2" w:rsidRPr="00E13F6D">
                <w:rPr>
                  <w:rStyle w:val="a4"/>
                  <w:rFonts w:ascii="Times New Roman" w:hAnsi="Times New Roman" w:cs="Times New Roman"/>
                  <w:b w:val="0"/>
                  <w:color w:val="auto"/>
                </w:rPr>
                <w:t>часть 2.1 статьи 49</w:t>
              </w:r>
            </w:hyperlink>
            <w:r w:rsidR="005870B2" w:rsidRPr="00E13F6D">
              <w:rPr>
                <w:rFonts w:ascii="Times New Roman" w:hAnsi="Times New Roman" w:cs="Times New Roman"/>
                <w:b/>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10220" w:type="dxa"/>
            <w:gridSpan w:val="4"/>
            <w:tcBorders>
              <w:top w:val="single" w:sz="4" w:space="0" w:color="auto"/>
              <w:bottom w:val="single" w:sz="4" w:space="0" w:color="auto"/>
            </w:tcBorders>
          </w:tcPr>
          <w:p w:rsidR="00E76E9D" w:rsidRPr="00296FCC" w:rsidRDefault="005870B2">
            <w:pPr>
              <w:pStyle w:val="1"/>
              <w:rPr>
                <w:rFonts w:ascii="Times New Roman" w:hAnsi="Times New Roman" w:cs="Times New Roman"/>
              </w:rPr>
            </w:pPr>
            <w:bookmarkStart w:id="60" w:name="sub_168700"/>
            <w:r w:rsidRPr="00296FCC">
              <w:rPr>
                <w:rFonts w:ascii="Times New Roman" w:hAnsi="Times New Roman" w:cs="Times New Roman"/>
              </w:rPr>
              <w:t>Акклиматизация, переселение, гибридизация охотничьих ресурсов</w:t>
            </w:r>
            <w:bookmarkEnd w:id="60"/>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61" w:name="sub_16848"/>
            <w:r w:rsidRPr="00296FCC">
              <w:rPr>
                <w:rFonts w:ascii="Times New Roman" w:hAnsi="Times New Roman" w:cs="Times New Roman"/>
              </w:rPr>
              <w:t>48.</w:t>
            </w:r>
            <w:bookmarkEnd w:id="61"/>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Осуществляется ли лицом охота в целях акклиматизации, переселения и гибридизации охотничьих ресурсов только посредством отлова охотничьих ресурсов?</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100" w:history="1">
              <w:r w:rsidR="005870B2" w:rsidRPr="00E13F6D">
                <w:rPr>
                  <w:rStyle w:val="a4"/>
                  <w:rFonts w:ascii="Times New Roman" w:hAnsi="Times New Roman" w:cs="Times New Roman"/>
                  <w:b w:val="0"/>
                  <w:color w:val="auto"/>
                </w:rPr>
                <w:t>часть 3 статьи 12</w:t>
              </w:r>
            </w:hyperlink>
            <w:r w:rsidR="005870B2" w:rsidRPr="00E13F6D">
              <w:rPr>
                <w:rFonts w:ascii="Times New Roman" w:hAnsi="Times New Roman" w:cs="Times New Roman"/>
                <w:b/>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62" w:name="sub_16849"/>
            <w:r w:rsidRPr="00296FCC">
              <w:rPr>
                <w:rFonts w:ascii="Times New Roman" w:hAnsi="Times New Roman" w:cs="Times New Roman"/>
              </w:rPr>
              <w:t>49.</w:t>
            </w:r>
            <w:bookmarkEnd w:id="62"/>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Осуществляется ли лицом охота в целях акклиматизации, переселения и гибридизации охотничьих ресурсов только в охотничьих угодьях и на иных территориях, являющихся средой обитания охотничьих ресурсов?</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101" w:history="1">
              <w:r w:rsidR="005870B2" w:rsidRPr="00E13F6D">
                <w:rPr>
                  <w:rStyle w:val="a4"/>
                  <w:rFonts w:ascii="Times New Roman" w:hAnsi="Times New Roman" w:cs="Times New Roman"/>
                  <w:b w:val="0"/>
                  <w:color w:val="auto"/>
                </w:rPr>
                <w:t>часть 1 статьи 17</w:t>
              </w:r>
            </w:hyperlink>
            <w:r w:rsidR="005870B2" w:rsidRPr="00E13F6D">
              <w:rPr>
                <w:rFonts w:ascii="Times New Roman" w:hAnsi="Times New Roman" w:cs="Times New Roman"/>
                <w:b/>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63" w:name="sub_16850"/>
            <w:r w:rsidRPr="00296FCC">
              <w:rPr>
                <w:rFonts w:ascii="Times New Roman" w:hAnsi="Times New Roman" w:cs="Times New Roman"/>
              </w:rPr>
              <w:t>50.</w:t>
            </w:r>
            <w:bookmarkEnd w:id="63"/>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Имеет ли лицо, осуществляющие охоту в целях акклиматизации, переселения и гибридизации охотничьих ресурсов на закрепленных охотничьих угодьях, </w:t>
            </w:r>
            <w:proofErr w:type="spellStart"/>
            <w:r w:rsidRPr="00296FCC">
              <w:rPr>
                <w:rFonts w:ascii="Times New Roman" w:hAnsi="Times New Roman" w:cs="Times New Roman"/>
              </w:rPr>
              <w:t>охотхозяйственное</w:t>
            </w:r>
            <w:proofErr w:type="spellEnd"/>
            <w:r w:rsidRPr="00296FCC">
              <w:rPr>
                <w:rFonts w:ascii="Times New Roman" w:hAnsi="Times New Roman" w:cs="Times New Roman"/>
              </w:rPr>
              <w:t xml:space="preserve"> соглашение или путевку?</w:t>
            </w:r>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0C5B2A">
            <w:pPr>
              <w:pStyle w:val="aa"/>
              <w:rPr>
                <w:rFonts w:ascii="Times New Roman" w:hAnsi="Times New Roman" w:cs="Times New Roman"/>
              </w:rPr>
            </w:pPr>
            <w:hyperlink r:id="rId102" w:history="1">
              <w:r w:rsidR="005870B2" w:rsidRPr="00E13F6D">
                <w:rPr>
                  <w:rStyle w:val="a4"/>
                  <w:rFonts w:ascii="Times New Roman" w:hAnsi="Times New Roman" w:cs="Times New Roman"/>
                  <w:b w:val="0"/>
                  <w:color w:val="auto"/>
                </w:rPr>
                <w:t>пункт 1 части 2 статьи 17</w:t>
              </w:r>
            </w:hyperlink>
            <w:r w:rsidR="005870B2" w:rsidRPr="00E13F6D">
              <w:rPr>
                <w:rFonts w:ascii="Times New Roman" w:hAnsi="Times New Roman" w:cs="Times New Roman"/>
              </w:rPr>
              <w:t xml:space="preserve"> </w:t>
            </w:r>
            <w:r w:rsidR="00E13F6D">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64" w:name="sub_16851"/>
            <w:r w:rsidRPr="00296FCC">
              <w:rPr>
                <w:rFonts w:ascii="Times New Roman" w:hAnsi="Times New Roman" w:cs="Times New Roman"/>
              </w:rPr>
              <w:t>51.</w:t>
            </w:r>
            <w:bookmarkEnd w:id="64"/>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Соблюдено ли лицом в отношении отловленных в целях акклиматизации, переселения и гибридизации охотничьих ресурсов одно из следующих требований:</w:t>
            </w:r>
          </w:p>
          <w:p w:rsidR="00E76E9D" w:rsidRPr="00296FCC" w:rsidRDefault="005870B2">
            <w:pPr>
              <w:pStyle w:val="aa"/>
              <w:rPr>
                <w:rFonts w:ascii="Times New Roman" w:hAnsi="Times New Roman" w:cs="Times New Roman"/>
              </w:rPr>
            </w:pPr>
            <w:r w:rsidRPr="00296FCC">
              <w:rPr>
                <w:rFonts w:ascii="Times New Roman" w:hAnsi="Times New Roman" w:cs="Times New Roman"/>
              </w:rPr>
              <w:t>- о возвращении в среду их обитания;</w:t>
            </w:r>
          </w:p>
          <w:p w:rsidR="00E76E9D" w:rsidRPr="00296FCC" w:rsidRDefault="005870B2">
            <w:pPr>
              <w:pStyle w:val="aa"/>
              <w:rPr>
                <w:rFonts w:ascii="Times New Roman" w:hAnsi="Times New Roman" w:cs="Times New Roman"/>
              </w:rPr>
            </w:pPr>
            <w:r w:rsidRPr="00296FCC">
              <w:rPr>
                <w:rFonts w:ascii="Times New Roman" w:hAnsi="Times New Roman" w:cs="Times New Roman"/>
              </w:rPr>
              <w:t>- о размещении в новой для них среде обитания;</w:t>
            </w:r>
          </w:p>
          <w:p w:rsidR="00E76E9D" w:rsidRPr="00296FCC" w:rsidRDefault="005870B2">
            <w:pPr>
              <w:pStyle w:val="aa"/>
              <w:rPr>
                <w:rFonts w:ascii="Times New Roman" w:hAnsi="Times New Roman" w:cs="Times New Roman"/>
              </w:rPr>
            </w:pPr>
            <w:r w:rsidRPr="00296FCC">
              <w:rPr>
                <w:rFonts w:ascii="Times New Roman" w:hAnsi="Times New Roman" w:cs="Times New Roman"/>
              </w:rPr>
              <w:t>- об уничтожении в случае их гибели?</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103" w:history="1">
              <w:r w:rsidR="005870B2" w:rsidRPr="00E13F6D">
                <w:rPr>
                  <w:rStyle w:val="a4"/>
                  <w:rFonts w:ascii="Times New Roman" w:hAnsi="Times New Roman" w:cs="Times New Roman"/>
                  <w:b w:val="0"/>
                  <w:color w:val="auto"/>
                </w:rPr>
                <w:t>часть 3 статьи 17</w:t>
              </w:r>
            </w:hyperlink>
            <w:r w:rsidR="005870B2" w:rsidRPr="00E13F6D">
              <w:rPr>
                <w:rFonts w:ascii="Times New Roman" w:hAnsi="Times New Roman" w:cs="Times New Roman"/>
                <w:b/>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val="restart"/>
            <w:tcBorders>
              <w:top w:val="single" w:sz="4" w:space="0" w:color="auto"/>
              <w:bottom w:val="nil"/>
              <w:right w:val="single" w:sz="4" w:space="0" w:color="auto"/>
            </w:tcBorders>
          </w:tcPr>
          <w:p w:rsidR="00E76E9D" w:rsidRPr="00296FCC" w:rsidRDefault="005870B2">
            <w:pPr>
              <w:pStyle w:val="a8"/>
              <w:jc w:val="center"/>
              <w:rPr>
                <w:rFonts w:ascii="Times New Roman" w:hAnsi="Times New Roman" w:cs="Times New Roman"/>
              </w:rPr>
            </w:pPr>
            <w:bookmarkStart w:id="65" w:name="sub_16852"/>
            <w:r w:rsidRPr="00296FCC">
              <w:rPr>
                <w:rFonts w:ascii="Times New Roman" w:hAnsi="Times New Roman" w:cs="Times New Roman"/>
              </w:rPr>
              <w:t>52.</w:t>
            </w:r>
            <w:bookmarkEnd w:id="65"/>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Имеет ли разрешение на проведение акклиматизации, переселения или гибридизации охотничьих ресурсов, выданное </w:t>
            </w:r>
            <w:proofErr w:type="spellStart"/>
            <w:r w:rsidRPr="00296FCC">
              <w:rPr>
                <w:rFonts w:ascii="Times New Roman" w:hAnsi="Times New Roman" w:cs="Times New Roman"/>
              </w:rPr>
              <w:t>Росприроднадзором</w:t>
            </w:r>
            <w:proofErr w:type="spellEnd"/>
            <w:r w:rsidRPr="00296FCC">
              <w:rPr>
                <w:rFonts w:ascii="Times New Roman" w:hAnsi="Times New Roman" w:cs="Times New Roman"/>
              </w:rPr>
              <w:t>, лицо, осуществляющее:</w:t>
            </w:r>
          </w:p>
          <w:p w:rsidR="00E76E9D" w:rsidRPr="00296FCC" w:rsidRDefault="005870B2">
            <w:pPr>
              <w:pStyle w:val="aa"/>
              <w:rPr>
                <w:rFonts w:ascii="Times New Roman" w:hAnsi="Times New Roman" w:cs="Times New Roman"/>
              </w:rPr>
            </w:pPr>
            <w:r w:rsidRPr="00296FCC">
              <w:rPr>
                <w:rFonts w:ascii="Times New Roman" w:hAnsi="Times New Roman" w:cs="Times New Roman"/>
              </w:rPr>
              <w:t>52.1. охоту в целях акклиматизации, переселения и гибридизации охотничьих ресурсов;</w:t>
            </w:r>
          </w:p>
        </w:tc>
        <w:tc>
          <w:tcPr>
            <w:tcW w:w="3220" w:type="dxa"/>
            <w:vMerge w:val="restart"/>
            <w:tcBorders>
              <w:top w:val="single" w:sz="4" w:space="0" w:color="auto"/>
              <w:left w:val="single" w:sz="4" w:space="0" w:color="auto"/>
              <w:bottom w:val="nil"/>
              <w:right w:val="single" w:sz="4" w:space="0" w:color="auto"/>
            </w:tcBorders>
          </w:tcPr>
          <w:p w:rsidR="00E13F6D" w:rsidRPr="00E13F6D" w:rsidRDefault="000C5B2A">
            <w:pPr>
              <w:pStyle w:val="aa"/>
              <w:rPr>
                <w:rFonts w:ascii="Times New Roman" w:hAnsi="Times New Roman" w:cs="Times New Roman"/>
                <w:b/>
              </w:rPr>
            </w:pPr>
            <w:hyperlink r:id="rId104" w:history="1">
              <w:r w:rsidR="005870B2" w:rsidRPr="00E13F6D">
                <w:rPr>
                  <w:rStyle w:val="a4"/>
                  <w:rFonts w:ascii="Times New Roman" w:hAnsi="Times New Roman" w:cs="Times New Roman"/>
                  <w:b w:val="0"/>
                  <w:color w:val="auto"/>
                </w:rPr>
                <w:t>часть 2 статьи 17</w:t>
              </w:r>
            </w:hyperlink>
            <w:r w:rsidR="005870B2" w:rsidRPr="00E13F6D">
              <w:rPr>
                <w:rFonts w:ascii="Times New Roman" w:hAnsi="Times New Roman" w:cs="Times New Roman"/>
                <w:b/>
              </w:rPr>
              <w:t xml:space="preserve">, </w:t>
            </w:r>
            <w:hyperlink r:id="rId105" w:history="1">
              <w:r w:rsidR="005870B2" w:rsidRPr="00E13F6D">
                <w:rPr>
                  <w:rStyle w:val="a4"/>
                  <w:rFonts w:ascii="Times New Roman" w:hAnsi="Times New Roman" w:cs="Times New Roman"/>
                  <w:b w:val="0"/>
                  <w:color w:val="auto"/>
                </w:rPr>
                <w:t>часть 2 статьи 50</w:t>
              </w:r>
            </w:hyperlink>
            <w:r w:rsidR="005870B2" w:rsidRPr="00E13F6D">
              <w:rPr>
                <w:rFonts w:ascii="Times New Roman" w:hAnsi="Times New Roman" w:cs="Times New Roman"/>
                <w:b/>
              </w:rPr>
              <w:t xml:space="preserve"> </w:t>
            </w:r>
          </w:p>
          <w:p w:rsidR="00E13F6D" w:rsidRDefault="00E13F6D">
            <w:pPr>
              <w:pStyle w:val="aa"/>
              <w:rPr>
                <w:rFonts w:ascii="Times New Roman" w:hAnsi="Times New Roman" w:cs="Times New Roman"/>
              </w:rPr>
            </w:pPr>
            <w:r>
              <w:rPr>
                <w:rFonts w:ascii="Times New Roman" w:hAnsi="Times New Roman" w:cs="Times New Roman"/>
              </w:rPr>
              <w:t>Закона «Об охоте»;</w:t>
            </w:r>
          </w:p>
          <w:p w:rsidR="00E76E9D" w:rsidRPr="00296FCC" w:rsidRDefault="000C5B2A" w:rsidP="00E13F6D">
            <w:pPr>
              <w:pStyle w:val="aa"/>
              <w:rPr>
                <w:rFonts w:ascii="Times New Roman" w:hAnsi="Times New Roman" w:cs="Times New Roman"/>
              </w:rPr>
            </w:pPr>
            <w:hyperlink r:id="rId106" w:history="1">
              <w:r w:rsidR="005870B2" w:rsidRPr="00E13F6D">
                <w:rPr>
                  <w:rStyle w:val="a4"/>
                  <w:rFonts w:ascii="Times New Roman" w:hAnsi="Times New Roman" w:cs="Times New Roman"/>
                  <w:b w:val="0"/>
                  <w:color w:val="auto"/>
                </w:rPr>
                <w:t>пункт 6</w:t>
              </w:r>
            </w:hyperlink>
            <w:r w:rsidR="005870B2" w:rsidRPr="00296FCC">
              <w:rPr>
                <w:rFonts w:ascii="Times New Roman" w:hAnsi="Times New Roman" w:cs="Times New Roman"/>
              </w:rPr>
              <w:t xml:space="preserve"> порядка выдачи разрешений на проведение акклиматизации, переселения или гибридизации охотничьих ресурсов, отказа в их выдаче или их аннулирования, утвержденного </w:t>
            </w:r>
            <w:hyperlink r:id="rId107" w:history="1">
              <w:r w:rsidR="005870B2" w:rsidRPr="00E13F6D">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31.12.2010 </w:t>
            </w:r>
            <w:r w:rsidR="00E13F6D">
              <w:rPr>
                <w:rFonts w:ascii="Times New Roman" w:hAnsi="Times New Roman" w:cs="Times New Roman"/>
              </w:rPr>
              <w:t>№ 570</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single" w:sz="4" w:space="0" w:color="auto"/>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52.2. акклиматизацию, переселение, гибридизацию охотничьих ресурсов?</w:t>
            </w:r>
          </w:p>
        </w:tc>
        <w:tc>
          <w:tcPr>
            <w:tcW w:w="3220" w:type="dxa"/>
            <w:vMerge/>
            <w:tcBorders>
              <w:top w:val="nil"/>
              <w:left w:val="single" w:sz="4" w:space="0" w:color="auto"/>
              <w:bottom w:val="single" w:sz="4" w:space="0" w:color="auto"/>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66" w:name="sub_16853"/>
            <w:r w:rsidRPr="00296FCC">
              <w:rPr>
                <w:rFonts w:ascii="Times New Roman" w:hAnsi="Times New Roman" w:cs="Times New Roman"/>
              </w:rPr>
              <w:t>53.</w:t>
            </w:r>
            <w:bookmarkEnd w:id="66"/>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В случае акклиматизации, переселения, гибридизации охотничьих ресурсов </w:t>
            </w:r>
            <w:r w:rsidRPr="00296FCC">
              <w:rPr>
                <w:rFonts w:ascii="Times New Roman" w:hAnsi="Times New Roman" w:cs="Times New Roman"/>
              </w:rPr>
              <w:lastRenderedPageBreak/>
              <w:t>соблюдаются ли лицом условия разрешения на проведение акклиматизации, переселения или гибридизации охотничьих ресурсов?</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108" w:history="1">
              <w:r w:rsidR="005870B2" w:rsidRPr="00E13F6D">
                <w:rPr>
                  <w:rStyle w:val="a4"/>
                  <w:rFonts w:ascii="Times New Roman" w:hAnsi="Times New Roman" w:cs="Times New Roman"/>
                  <w:b w:val="0"/>
                  <w:color w:val="auto"/>
                </w:rPr>
                <w:t>части 2</w:t>
              </w:r>
            </w:hyperlink>
            <w:r w:rsidR="005870B2" w:rsidRPr="00E13F6D">
              <w:rPr>
                <w:rFonts w:ascii="Times New Roman" w:hAnsi="Times New Roman" w:cs="Times New Roman"/>
                <w:b/>
              </w:rPr>
              <w:t xml:space="preserve">, </w:t>
            </w:r>
            <w:hyperlink r:id="rId109" w:history="1">
              <w:r w:rsidR="005870B2" w:rsidRPr="00E13F6D">
                <w:rPr>
                  <w:rStyle w:val="a4"/>
                  <w:rFonts w:ascii="Times New Roman" w:hAnsi="Times New Roman" w:cs="Times New Roman"/>
                  <w:b w:val="0"/>
                  <w:color w:val="auto"/>
                </w:rPr>
                <w:t>5 статьи 50</w:t>
              </w:r>
            </w:hyperlink>
            <w:r w:rsidR="005870B2" w:rsidRPr="00E13F6D">
              <w:rPr>
                <w:rFonts w:ascii="Times New Roman" w:hAnsi="Times New Roman" w:cs="Times New Roman"/>
                <w:b/>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67" w:name="sub_16854"/>
            <w:r w:rsidRPr="00296FCC">
              <w:rPr>
                <w:rFonts w:ascii="Times New Roman" w:hAnsi="Times New Roman" w:cs="Times New Roman"/>
              </w:rPr>
              <w:lastRenderedPageBreak/>
              <w:t>54.</w:t>
            </w:r>
            <w:bookmarkEnd w:id="67"/>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Осуществляется ли лицом расселение охотничьих ресурсов в новой для них среде обитания на основе научно обоснованных рекомендаций?</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110" w:history="1">
              <w:r w:rsidR="005870B2" w:rsidRPr="00E13F6D">
                <w:rPr>
                  <w:rStyle w:val="a4"/>
                  <w:rFonts w:ascii="Times New Roman" w:hAnsi="Times New Roman" w:cs="Times New Roman"/>
                  <w:b w:val="0"/>
                  <w:color w:val="auto"/>
                </w:rPr>
                <w:t>часть 3 статьи 50</w:t>
              </w:r>
            </w:hyperlink>
            <w:r w:rsidR="005870B2" w:rsidRPr="00E13F6D">
              <w:rPr>
                <w:rFonts w:ascii="Times New Roman" w:hAnsi="Times New Roman" w:cs="Times New Roman"/>
                <w:b/>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10220" w:type="dxa"/>
            <w:gridSpan w:val="4"/>
            <w:tcBorders>
              <w:top w:val="single" w:sz="4" w:space="0" w:color="auto"/>
              <w:bottom w:val="single" w:sz="4" w:space="0" w:color="auto"/>
            </w:tcBorders>
          </w:tcPr>
          <w:p w:rsidR="00E76E9D" w:rsidRPr="00296FCC" w:rsidRDefault="005870B2">
            <w:pPr>
              <w:pStyle w:val="1"/>
              <w:rPr>
                <w:rFonts w:ascii="Times New Roman" w:hAnsi="Times New Roman" w:cs="Times New Roman"/>
              </w:rPr>
            </w:pPr>
            <w:bookmarkStart w:id="68" w:name="sub_168800"/>
            <w:r w:rsidRPr="00296FCC">
              <w:rPr>
                <w:rFonts w:ascii="Times New Roman" w:hAnsi="Times New Roman" w:cs="Times New Roman"/>
              </w:rPr>
              <w:t>Нормирование в области охоты и сохранения охотничьих ресурсов</w:t>
            </w:r>
            <w:bookmarkEnd w:id="68"/>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69" w:name="sub_16855"/>
            <w:r w:rsidRPr="00296FCC">
              <w:rPr>
                <w:rFonts w:ascii="Times New Roman" w:hAnsi="Times New Roman" w:cs="Times New Roman"/>
              </w:rPr>
              <w:t>55.</w:t>
            </w:r>
            <w:bookmarkEnd w:id="69"/>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Соблюдаются ли лицом нормативы численности охотничьих ресурсов в охотничьих угодьях?</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111" w:history="1">
              <w:r w:rsidR="005870B2" w:rsidRPr="00E13F6D">
                <w:rPr>
                  <w:rStyle w:val="a4"/>
                  <w:rFonts w:ascii="Times New Roman" w:hAnsi="Times New Roman" w:cs="Times New Roman"/>
                  <w:b w:val="0"/>
                  <w:color w:val="auto"/>
                </w:rPr>
                <w:t>части 1</w:t>
              </w:r>
            </w:hyperlink>
            <w:r w:rsidR="005870B2" w:rsidRPr="00E13F6D">
              <w:rPr>
                <w:rFonts w:ascii="Times New Roman" w:hAnsi="Times New Roman" w:cs="Times New Roman"/>
                <w:b/>
              </w:rPr>
              <w:t xml:space="preserve">, </w:t>
            </w:r>
            <w:hyperlink r:id="rId112" w:history="1">
              <w:r w:rsidR="005870B2" w:rsidRPr="00E13F6D">
                <w:rPr>
                  <w:rStyle w:val="a4"/>
                  <w:rFonts w:ascii="Times New Roman" w:hAnsi="Times New Roman" w:cs="Times New Roman"/>
                  <w:b w:val="0"/>
                  <w:color w:val="auto"/>
                </w:rPr>
                <w:t>2 статьи 38</w:t>
              </w:r>
            </w:hyperlink>
            <w:r w:rsidR="005870B2" w:rsidRPr="00E13F6D">
              <w:rPr>
                <w:rFonts w:ascii="Times New Roman" w:hAnsi="Times New Roman" w:cs="Times New Roman"/>
                <w:b/>
              </w:rPr>
              <w:t xml:space="preserve"> </w:t>
            </w:r>
          </w:p>
          <w:p w:rsidR="00E13F6D" w:rsidRDefault="00E13F6D">
            <w:pPr>
              <w:pStyle w:val="aa"/>
              <w:rPr>
                <w:rFonts w:ascii="Times New Roman" w:hAnsi="Times New Roman" w:cs="Times New Roman"/>
              </w:rPr>
            </w:pPr>
            <w:r>
              <w:rPr>
                <w:rFonts w:ascii="Times New Roman" w:hAnsi="Times New Roman" w:cs="Times New Roman"/>
              </w:rPr>
              <w:t>Закона «Об охоте»;</w:t>
            </w:r>
          </w:p>
          <w:p w:rsidR="00E76E9D" w:rsidRPr="00296FCC" w:rsidRDefault="000C5B2A" w:rsidP="00E13F6D">
            <w:pPr>
              <w:pStyle w:val="aa"/>
              <w:rPr>
                <w:rFonts w:ascii="Times New Roman" w:hAnsi="Times New Roman" w:cs="Times New Roman"/>
              </w:rPr>
            </w:pPr>
            <w:hyperlink r:id="rId113" w:history="1">
              <w:r w:rsidR="005870B2" w:rsidRPr="00E13F6D">
                <w:rPr>
                  <w:rStyle w:val="a4"/>
                  <w:rFonts w:ascii="Times New Roman" w:hAnsi="Times New Roman" w:cs="Times New Roman"/>
                  <w:b w:val="0"/>
                  <w:color w:val="auto"/>
                </w:rPr>
                <w:t>нормативы</w:t>
              </w:r>
            </w:hyperlink>
            <w:r w:rsidR="005870B2" w:rsidRPr="00296FCC">
              <w:rPr>
                <w:rFonts w:ascii="Times New Roman" w:hAnsi="Times New Roman" w:cs="Times New Roman"/>
              </w:rPr>
              <w:t xml:space="preserve"> численности охотничьих ресурсов в охотничьих угодьях, утвержденные </w:t>
            </w:r>
            <w:hyperlink r:id="rId114" w:history="1">
              <w:r w:rsidR="005870B2" w:rsidRPr="00E13F6D">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30.04.2010 </w:t>
            </w:r>
            <w:r w:rsidR="00E13F6D">
              <w:rPr>
                <w:rFonts w:ascii="Times New Roman" w:hAnsi="Times New Roman" w:cs="Times New Roman"/>
              </w:rPr>
              <w:t>№</w:t>
            </w:r>
            <w:r w:rsidR="005870B2" w:rsidRPr="00296FCC">
              <w:rPr>
                <w:rFonts w:ascii="Times New Roman" w:hAnsi="Times New Roman" w:cs="Times New Roman"/>
              </w:rPr>
              <w:t xml:space="preserve"> 138 </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70" w:name="sub_16856"/>
            <w:r w:rsidRPr="00296FCC">
              <w:rPr>
                <w:rFonts w:ascii="Times New Roman" w:hAnsi="Times New Roman" w:cs="Times New Roman"/>
              </w:rPr>
              <w:t>56.</w:t>
            </w:r>
            <w:bookmarkEnd w:id="70"/>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Соблюдаются ли лицом нормативы допустимого изъятия охотничьих ресурсов?</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115" w:history="1">
              <w:r w:rsidR="005870B2" w:rsidRPr="00E13F6D">
                <w:rPr>
                  <w:rStyle w:val="a4"/>
                  <w:rFonts w:ascii="Times New Roman" w:hAnsi="Times New Roman" w:cs="Times New Roman"/>
                  <w:b w:val="0"/>
                  <w:color w:val="auto"/>
                </w:rPr>
                <w:t>части 1</w:t>
              </w:r>
            </w:hyperlink>
            <w:r w:rsidR="005870B2" w:rsidRPr="00E13F6D">
              <w:rPr>
                <w:rFonts w:ascii="Times New Roman" w:hAnsi="Times New Roman" w:cs="Times New Roman"/>
                <w:b/>
              </w:rPr>
              <w:t xml:space="preserve">, </w:t>
            </w:r>
            <w:hyperlink r:id="rId116" w:history="1">
              <w:r w:rsidR="005870B2" w:rsidRPr="00E13F6D">
                <w:rPr>
                  <w:rStyle w:val="a4"/>
                  <w:rFonts w:ascii="Times New Roman" w:hAnsi="Times New Roman" w:cs="Times New Roman"/>
                  <w:b w:val="0"/>
                  <w:color w:val="auto"/>
                </w:rPr>
                <w:t>2 статьи 38</w:t>
              </w:r>
            </w:hyperlink>
            <w:r w:rsidR="005870B2" w:rsidRPr="00E13F6D">
              <w:rPr>
                <w:rFonts w:ascii="Times New Roman" w:hAnsi="Times New Roman" w:cs="Times New Roman"/>
                <w:b/>
              </w:rPr>
              <w:t xml:space="preserve"> </w:t>
            </w:r>
          </w:p>
          <w:p w:rsidR="00E13F6D" w:rsidRDefault="00E13F6D">
            <w:pPr>
              <w:pStyle w:val="aa"/>
              <w:rPr>
                <w:rFonts w:ascii="Times New Roman" w:hAnsi="Times New Roman" w:cs="Times New Roman"/>
              </w:rPr>
            </w:pPr>
            <w:r>
              <w:rPr>
                <w:rFonts w:ascii="Times New Roman" w:hAnsi="Times New Roman" w:cs="Times New Roman"/>
              </w:rPr>
              <w:t>Закона «Об охоте»;</w:t>
            </w:r>
          </w:p>
          <w:p w:rsidR="00E76E9D" w:rsidRPr="00296FCC" w:rsidRDefault="000C5B2A" w:rsidP="00E13F6D">
            <w:pPr>
              <w:pStyle w:val="aa"/>
              <w:rPr>
                <w:rFonts w:ascii="Times New Roman" w:hAnsi="Times New Roman" w:cs="Times New Roman"/>
              </w:rPr>
            </w:pPr>
            <w:hyperlink r:id="rId117" w:history="1">
              <w:r w:rsidR="005870B2" w:rsidRPr="00E13F6D">
                <w:rPr>
                  <w:rStyle w:val="a4"/>
                  <w:rFonts w:ascii="Times New Roman" w:hAnsi="Times New Roman" w:cs="Times New Roman"/>
                  <w:b w:val="0"/>
                  <w:color w:val="auto"/>
                </w:rPr>
                <w:t>нормативы</w:t>
              </w:r>
            </w:hyperlink>
            <w:r w:rsidR="005870B2" w:rsidRPr="00296FCC">
              <w:rPr>
                <w:rFonts w:ascii="Times New Roman" w:hAnsi="Times New Roman" w:cs="Times New Roman"/>
              </w:rPr>
              <w:t xml:space="preserve"> допустимого изъятия охотничьих ресурсов, утвержденные </w:t>
            </w:r>
            <w:hyperlink r:id="rId118" w:history="1">
              <w:r w:rsidR="005870B2" w:rsidRPr="00E13F6D">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30.04.2010 </w:t>
            </w:r>
            <w:r w:rsidR="00E13F6D">
              <w:rPr>
                <w:rFonts w:ascii="Times New Roman" w:hAnsi="Times New Roman" w:cs="Times New Roman"/>
              </w:rPr>
              <w:t>№</w:t>
            </w:r>
            <w:r w:rsidR="005870B2" w:rsidRPr="00296FCC">
              <w:rPr>
                <w:rFonts w:ascii="Times New Roman" w:hAnsi="Times New Roman" w:cs="Times New Roman"/>
              </w:rPr>
              <w:t> 138</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71" w:name="sub_16857"/>
            <w:r w:rsidRPr="00296FCC">
              <w:rPr>
                <w:rFonts w:ascii="Times New Roman" w:hAnsi="Times New Roman" w:cs="Times New Roman"/>
              </w:rPr>
              <w:t>57.</w:t>
            </w:r>
            <w:bookmarkEnd w:id="71"/>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Соблюдаются ли лицом нормы пропускной способности охотничьих угодий, утвержденные органом исполнительной власти субъекта Российской Федерации?</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119" w:history="1">
              <w:r w:rsidR="005870B2" w:rsidRPr="00E13F6D">
                <w:rPr>
                  <w:rStyle w:val="a4"/>
                  <w:rFonts w:ascii="Times New Roman" w:hAnsi="Times New Roman" w:cs="Times New Roman"/>
                  <w:b w:val="0"/>
                  <w:color w:val="auto"/>
                </w:rPr>
                <w:t>части 1</w:t>
              </w:r>
            </w:hyperlink>
            <w:r w:rsidR="005870B2" w:rsidRPr="00E13F6D">
              <w:rPr>
                <w:rFonts w:ascii="Times New Roman" w:hAnsi="Times New Roman" w:cs="Times New Roman"/>
                <w:b/>
              </w:rPr>
              <w:t xml:space="preserve">, </w:t>
            </w:r>
            <w:hyperlink r:id="rId120" w:history="1">
              <w:r w:rsidR="005870B2" w:rsidRPr="00E13F6D">
                <w:rPr>
                  <w:rStyle w:val="a4"/>
                  <w:rFonts w:ascii="Times New Roman" w:hAnsi="Times New Roman" w:cs="Times New Roman"/>
                  <w:b w:val="0"/>
                  <w:color w:val="auto"/>
                </w:rPr>
                <w:t>3 статьи 38</w:t>
              </w:r>
            </w:hyperlink>
            <w:r w:rsidR="005870B2" w:rsidRPr="00E13F6D">
              <w:rPr>
                <w:rFonts w:ascii="Times New Roman" w:hAnsi="Times New Roman" w:cs="Times New Roman"/>
                <w:b/>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72" w:name="sub_16858"/>
            <w:r w:rsidRPr="00296FCC">
              <w:rPr>
                <w:rFonts w:ascii="Times New Roman" w:hAnsi="Times New Roman" w:cs="Times New Roman"/>
              </w:rPr>
              <w:t>58.</w:t>
            </w:r>
            <w:bookmarkEnd w:id="72"/>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Соблюдаются ли лицом нормы допустимой добычи охотничьих ресурсов, утвержденные органом исполнительной власти субъекта Российской Федерации?</w:t>
            </w:r>
          </w:p>
        </w:tc>
        <w:tc>
          <w:tcPr>
            <w:tcW w:w="3220" w:type="dxa"/>
            <w:tcBorders>
              <w:top w:val="single" w:sz="4" w:space="0" w:color="auto"/>
              <w:left w:val="single" w:sz="4" w:space="0" w:color="auto"/>
              <w:bottom w:val="single" w:sz="4" w:space="0" w:color="auto"/>
              <w:right w:val="single" w:sz="4" w:space="0" w:color="auto"/>
            </w:tcBorders>
          </w:tcPr>
          <w:p w:rsidR="00E13F6D" w:rsidRPr="00E13F6D" w:rsidRDefault="000C5B2A">
            <w:pPr>
              <w:pStyle w:val="aa"/>
              <w:rPr>
                <w:rFonts w:ascii="Times New Roman" w:hAnsi="Times New Roman" w:cs="Times New Roman"/>
                <w:b/>
              </w:rPr>
            </w:pPr>
            <w:hyperlink r:id="rId121" w:history="1">
              <w:r w:rsidR="005870B2" w:rsidRPr="00E13F6D">
                <w:rPr>
                  <w:rStyle w:val="a4"/>
                  <w:rFonts w:ascii="Times New Roman" w:hAnsi="Times New Roman" w:cs="Times New Roman"/>
                  <w:b w:val="0"/>
                  <w:color w:val="auto"/>
                </w:rPr>
                <w:t>части 1</w:t>
              </w:r>
            </w:hyperlink>
            <w:r w:rsidR="005870B2" w:rsidRPr="00E13F6D">
              <w:rPr>
                <w:rFonts w:ascii="Times New Roman" w:hAnsi="Times New Roman" w:cs="Times New Roman"/>
                <w:b/>
              </w:rPr>
              <w:t xml:space="preserve">, </w:t>
            </w:r>
            <w:hyperlink r:id="rId122" w:history="1">
              <w:r w:rsidR="005870B2" w:rsidRPr="00E13F6D">
                <w:rPr>
                  <w:rStyle w:val="a4"/>
                  <w:rFonts w:ascii="Times New Roman" w:hAnsi="Times New Roman" w:cs="Times New Roman"/>
                  <w:b w:val="0"/>
                  <w:color w:val="auto"/>
                </w:rPr>
                <w:t>3 статьи 38</w:t>
              </w:r>
            </w:hyperlink>
            <w:r w:rsidR="005870B2" w:rsidRPr="00E13F6D">
              <w:rPr>
                <w:rFonts w:ascii="Times New Roman" w:hAnsi="Times New Roman" w:cs="Times New Roman"/>
                <w:b/>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10220" w:type="dxa"/>
            <w:gridSpan w:val="4"/>
            <w:tcBorders>
              <w:top w:val="single" w:sz="4" w:space="0" w:color="auto"/>
              <w:bottom w:val="single" w:sz="4" w:space="0" w:color="auto"/>
            </w:tcBorders>
          </w:tcPr>
          <w:p w:rsidR="00E76E9D" w:rsidRPr="00296FCC" w:rsidRDefault="005870B2">
            <w:pPr>
              <w:pStyle w:val="1"/>
              <w:rPr>
                <w:rFonts w:ascii="Times New Roman" w:hAnsi="Times New Roman" w:cs="Times New Roman"/>
              </w:rPr>
            </w:pPr>
            <w:bookmarkStart w:id="73" w:name="sub_168900"/>
            <w:r w:rsidRPr="00296FCC">
              <w:rPr>
                <w:rFonts w:ascii="Times New Roman" w:hAnsi="Times New Roman" w:cs="Times New Roman"/>
              </w:rPr>
              <w:t>Производственный охотничий контроль</w:t>
            </w:r>
            <w:bookmarkEnd w:id="73"/>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74" w:name="sub_16859"/>
            <w:r w:rsidRPr="00296FCC">
              <w:rPr>
                <w:rFonts w:ascii="Times New Roman" w:hAnsi="Times New Roman" w:cs="Times New Roman"/>
              </w:rPr>
              <w:t>59.</w:t>
            </w:r>
            <w:bookmarkEnd w:id="74"/>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Осуществляется ли </w:t>
            </w:r>
            <w:proofErr w:type="spellStart"/>
            <w:r w:rsidRPr="00296FCC">
              <w:rPr>
                <w:rFonts w:ascii="Times New Roman" w:hAnsi="Times New Roman" w:cs="Times New Roman"/>
              </w:rPr>
              <w:t>охотпользователем</w:t>
            </w:r>
            <w:proofErr w:type="spellEnd"/>
            <w:r w:rsidRPr="00296FCC">
              <w:rPr>
                <w:rFonts w:ascii="Times New Roman" w:hAnsi="Times New Roman" w:cs="Times New Roman"/>
              </w:rPr>
              <w:t xml:space="preserve"> производственный охотничий контроль?</w:t>
            </w:r>
          </w:p>
        </w:tc>
        <w:tc>
          <w:tcPr>
            <w:tcW w:w="3220" w:type="dxa"/>
            <w:tcBorders>
              <w:top w:val="single" w:sz="4" w:space="0" w:color="auto"/>
              <w:left w:val="single" w:sz="4" w:space="0" w:color="auto"/>
              <w:bottom w:val="single" w:sz="4" w:space="0" w:color="auto"/>
              <w:right w:val="single" w:sz="4" w:space="0" w:color="auto"/>
            </w:tcBorders>
          </w:tcPr>
          <w:p w:rsidR="00E13F6D" w:rsidRDefault="000C5B2A">
            <w:pPr>
              <w:pStyle w:val="aa"/>
              <w:rPr>
                <w:rFonts w:ascii="Times New Roman" w:hAnsi="Times New Roman" w:cs="Times New Roman"/>
              </w:rPr>
            </w:pPr>
            <w:hyperlink r:id="rId123" w:history="1">
              <w:r w:rsidR="005870B2" w:rsidRPr="00E13F6D">
                <w:rPr>
                  <w:rStyle w:val="a4"/>
                  <w:rFonts w:ascii="Times New Roman" w:hAnsi="Times New Roman" w:cs="Times New Roman"/>
                  <w:b w:val="0"/>
                  <w:color w:val="auto"/>
                </w:rPr>
                <w:t>части 1-4 статьи 41</w:t>
              </w:r>
            </w:hyperlink>
            <w:r w:rsidR="005870B2" w:rsidRPr="00296FCC">
              <w:rPr>
                <w:rFonts w:ascii="Times New Roman" w:hAnsi="Times New Roman" w:cs="Times New Roman"/>
              </w:rPr>
              <w:t xml:space="preserve"> </w:t>
            </w:r>
          </w:p>
          <w:p w:rsidR="00E76E9D" w:rsidRPr="00296FCC" w:rsidRDefault="00E13F6D">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75" w:name="sub_16860"/>
            <w:r w:rsidRPr="00296FCC">
              <w:rPr>
                <w:rFonts w:ascii="Times New Roman" w:hAnsi="Times New Roman" w:cs="Times New Roman"/>
              </w:rPr>
              <w:t>60.</w:t>
            </w:r>
            <w:bookmarkEnd w:id="75"/>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Осуществляется ли </w:t>
            </w:r>
            <w:proofErr w:type="spellStart"/>
            <w:r w:rsidRPr="00296FCC">
              <w:rPr>
                <w:rFonts w:ascii="Times New Roman" w:hAnsi="Times New Roman" w:cs="Times New Roman"/>
              </w:rPr>
              <w:t>охотпользователем</w:t>
            </w:r>
            <w:proofErr w:type="spellEnd"/>
            <w:r w:rsidRPr="00296FCC">
              <w:rPr>
                <w:rFonts w:ascii="Times New Roman" w:hAnsi="Times New Roman" w:cs="Times New Roman"/>
              </w:rPr>
              <w:t xml:space="preserve"> производственный охотничий контроль в границах охотничьих угодий, указанных в </w:t>
            </w:r>
            <w:proofErr w:type="spellStart"/>
            <w:r w:rsidRPr="00296FCC">
              <w:rPr>
                <w:rFonts w:ascii="Times New Roman" w:hAnsi="Times New Roman" w:cs="Times New Roman"/>
              </w:rPr>
              <w:t>охотхозяйственном</w:t>
            </w:r>
            <w:proofErr w:type="spellEnd"/>
            <w:r w:rsidRPr="00296FCC">
              <w:rPr>
                <w:rFonts w:ascii="Times New Roman" w:hAnsi="Times New Roman" w:cs="Times New Roman"/>
              </w:rPr>
              <w:t xml:space="preserve"> соглашении?</w:t>
            </w:r>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0C5B2A" w:rsidP="00E13F6D">
            <w:pPr>
              <w:pStyle w:val="aa"/>
              <w:rPr>
                <w:rFonts w:ascii="Times New Roman" w:hAnsi="Times New Roman" w:cs="Times New Roman"/>
              </w:rPr>
            </w:pPr>
            <w:hyperlink r:id="rId124" w:history="1">
              <w:r w:rsidR="005870B2" w:rsidRPr="00E13F6D">
                <w:rPr>
                  <w:rStyle w:val="a4"/>
                  <w:rFonts w:ascii="Times New Roman" w:hAnsi="Times New Roman" w:cs="Times New Roman"/>
                  <w:b w:val="0"/>
                  <w:color w:val="auto"/>
                </w:rPr>
                <w:t>пункт 5</w:t>
              </w:r>
            </w:hyperlink>
            <w:r w:rsidR="005870B2" w:rsidRPr="00296FCC">
              <w:rPr>
                <w:rFonts w:ascii="Times New Roman" w:hAnsi="Times New Roman" w:cs="Times New Roman"/>
              </w:rPr>
              <w:t xml:space="preserve"> Порядка осуществления производственного охотничьего контроля, утвержденного </w:t>
            </w:r>
            <w:hyperlink r:id="rId125" w:history="1">
              <w:r w:rsidR="005870B2" w:rsidRPr="00E13F6D">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09.01.2014 </w:t>
            </w:r>
            <w:r w:rsidR="00E13F6D">
              <w:rPr>
                <w:rFonts w:ascii="Times New Roman" w:hAnsi="Times New Roman" w:cs="Times New Roman"/>
              </w:rPr>
              <w:t>№</w:t>
            </w:r>
            <w:r w:rsidR="005870B2" w:rsidRPr="00296FCC">
              <w:rPr>
                <w:rFonts w:ascii="Times New Roman" w:hAnsi="Times New Roman" w:cs="Times New Roman"/>
              </w:rPr>
              <w:t xml:space="preserve"> 6 </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76" w:name="sub_16861"/>
            <w:r w:rsidRPr="00296FCC">
              <w:rPr>
                <w:rFonts w:ascii="Times New Roman" w:hAnsi="Times New Roman" w:cs="Times New Roman"/>
              </w:rPr>
              <w:t>61.</w:t>
            </w:r>
            <w:bookmarkEnd w:id="76"/>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Утвержден ли </w:t>
            </w:r>
            <w:proofErr w:type="spellStart"/>
            <w:r w:rsidRPr="00296FCC">
              <w:rPr>
                <w:rFonts w:ascii="Times New Roman" w:hAnsi="Times New Roman" w:cs="Times New Roman"/>
              </w:rPr>
              <w:t>охотпользователем</w:t>
            </w:r>
            <w:proofErr w:type="spellEnd"/>
            <w:r w:rsidRPr="00296FCC">
              <w:rPr>
                <w:rFonts w:ascii="Times New Roman" w:hAnsi="Times New Roman" w:cs="Times New Roman"/>
              </w:rPr>
              <w:t xml:space="preserve"> план осуществления производственного </w:t>
            </w:r>
            <w:r w:rsidRPr="00296FCC">
              <w:rPr>
                <w:rFonts w:ascii="Times New Roman" w:hAnsi="Times New Roman" w:cs="Times New Roman"/>
              </w:rPr>
              <w:lastRenderedPageBreak/>
              <w:t>охотничьего контроля?</w:t>
            </w:r>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0C5B2A" w:rsidP="0077683C">
            <w:pPr>
              <w:pStyle w:val="aa"/>
              <w:rPr>
                <w:rFonts w:ascii="Times New Roman" w:hAnsi="Times New Roman" w:cs="Times New Roman"/>
              </w:rPr>
            </w:pPr>
            <w:hyperlink r:id="rId126" w:history="1">
              <w:r w:rsidR="005870B2" w:rsidRPr="0077683C">
                <w:rPr>
                  <w:rStyle w:val="a4"/>
                  <w:rFonts w:ascii="Times New Roman" w:hAnsi="Times New Roman" w:cs="Times New Roman"/>
                  <w:b w:val="0"/>
                  <w:color w:val="auto"/>
                </w:rPr>
                <w:t>пункт 10</w:t>
              </w:r>
            </w:hyperlink>
            <w:r w:rsidR="005870B2" w:rsidRPr="00296FCC">
              <w:rPr>
                <w:rFonts w:ascii="Times New Roman" w:hAnsi="Times New Roman" w:cs="Times New Roman"/>
              </w:rPr>
              <w:t xml:space="preserve"> Порядка осуществления </w:t>
            </w:r>
            <w:r w:rsidR="005870B2" w:rsidRPr="00296FCC">
              <w:rPr>
                <w:rFonts w:ascii="Times New Roman" w:hAnsi="Times New Roman" w:cs="Times New Roman"/>
              </w:rPr>
              <w:lastRenderedPageBreak/>
              <w:t xml:space="preserve">производственного охотничьего контроля, утвержденного </w:t>
            </w:r>
            <w:hyperlink r:id="rId127" w:history="1">
              <w:r w:rsidR="005870B2" w:rsidRPr="0077683C">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09.01.2014 </w:t>
            </w:r>
            <w:r w:rsidR="0077683C">
              <w:rPr>
                <w:rFonts w:ascii="Times New Roman" w:hAnsi="Times New Roman" w:cs="Times New Roman"/>
              </w:rPr>
              <w:t>№</w:t>
            </w:r>
            <w:r w:rsidR="005870B2" w:rsidRPr="00296FCC">
              <w:rPr>
                <w:rFonts w:ascii="Times New Roman" w:hAnsi="Times New Roman" w:cs="Times New Roman"/>
              </w:rPr>
              <w:t> 6</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val="restart"/>
            <w:tcBorders>
              <w:top w:val="single" w:sz="4" w:space="0" w:color="auto"/>
              <w:bottom w:val="nil"/>
              <w:right w:val="single" w:sz="4" w:space="0" w:color="auto"/>
            </w:tcBorders>
          </w:tcPr>
          <w:p w:rsidR="00E76E9D" w:rsidRPr="00296FCC" w:rsidRDefault="005870B2">
            <w:pPr>
              <w:pStyle w:val="a8"/>
              <w:jc w:val="center"/>
              <w:rPr>
                <w:rFonts w:ascii="Times New Roman" w:hAnsi="Times New Roman" w:cs="Times New Roman"/>
              </w:rPr>
            </w:pPr>
            <w:bookmarkStart w:id="77" w:name="sub_16862"/>
            <w:r w:rsidRPr="00296FCC">
              <w:rPr>
                <w:rFonts w:ascii="Times New Roman" w:hAnsi="Times New Roman" w:cs="Times New Roman"/>
              </w:rPr>
              <w:lastRenderedPageBreak/>
              <w:t>62.</w:t>
            </w:r>
            <w:bookmarkEnd w:id="77"/>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Содержит ли утвержденный </w:t>
            </w:r>
            <w:proofErr w:type="spellStart"/>
            <w:r w:rsidRPr="00296FCC">
              <w:rPr>
                <w:rFonts w:ascii="Times New Roman" w:hAnsi="Times New Roman" w:cs="Times New Roman"/>
              </w:rPr>
              <w:t>охотпользователем</w:t>
            </w:r>
            <w:proofErr w:type="spellEnd"/>
            <w:r w:rsidRPr="00296FCC">
              <w:rPr>
                <w:rFonts w:ascii="Times New Roman" w:hAnsi="Times New Roman" w:cs="Times New Roman"/>
              </w:rPr>
              <w:t xml:space="preserve"> план осуществления производственного охотничьего контроля:</w:t>
            </w:r>
          </w:p>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62.1. наименование </w:t>
            </w:r>
            <w:proofErr w:type="spellStart"/>
            <w:r w:rsidRPr="00296FCC">
              <w:rPr>
                <w:rFonts w:ascii="Times New Roman" w:hAnsi="Times New Roman" w:cs="Times New Roman"/>
              </w:rPr>
              <w:t>охотпользователя</w:t>
            </w:r>
            <w:proofErr w:type="spellEnd"/>
            <w:r w:rsidRPr="00296FCC">
              <w:rPr>
                <w:rFonts w:ascii="Times New Roman" w:hAnsi="Times New Roman" w:cs="Times New Roman"/>
              </w:rPr>
              <w:t xml:space="preserve"> - юридического лица или фамилию, имя, отчество (при наличии) </w:t>
            </w:r>
            <w:proofErr w:type="spellStart"/>
            <w:r w:rsidRPr="00296FCC">
              <w:rPr>
                <w:rFonts w:ascii="Times New Roman" w:hAnsi="Times New Roman" w:cs="Times New Roman"/>
              </w:rPr>
              <w:t>охотпользователя</w:t>
            </w:r>
            <w:proofErr w:type="spellEnd"/>
            <w:r w:rsidRPr="00296FCC">
              <w:rPr>
                <w:rFonts w:ascii="Times New Roman" w:hAnsi="Times New Roman" w:cs="Times New Roman"/>
              </w:rPr>
              <w:t xml:space="preserve"> - индивидуального предпринимателя;</w:t>
            </w:r>
          </w:p>
        </w:tc>
        <w:tc>
          <w:tcPr>
            <w:tcW w:w="3220" w:type="dxa"/>
            <w:vMerge w:val="restart"/>
            <w:tcBorders>
              <w:top w:val="single" w:sz="4" w:space="0" w:color="auto"/>
              <w:left w:val="single" w:sz="4" w:space="0" w:color="auto"/>
              <w:bottom w:val="nil"/>
              <w:right w:val="single" w:sz="4" w:space="0" w:color="auto"/>
            </w:tcBorders>
          </w:tcPr>
          <w:p w:rsidR="00E76E9D" w:rsidRPr="00296FCC" w:rsidRDefault="000C5B2A" w:rsidP="0077683C">
            <w:pPr>
              <w:pStyle w:val="aa"/>
              <w:rPr>
                <w:rFonts w:ascii="Times New Roman" w:hAnsi="Times New Roman" w:cs="Times New Roman"/>
              </w:rPr>
            </w:pPr>
            <w:hyperlink r:id="rId128" w:history="1">
              <w:r w:rsidR="005870B2" w:rsidRPr="0077683C">
                <w:rPr>
                  <w:rStyle w:val="a4"/>
                  <w:rFonts w:ascii="Times New Roman" w:hAnsi="Times New Roman" w:cs="Times New Roman"/>
                  <w:b w:val="0"/>
                  <w:color w:val="auto"/>
                </w:rPr>
                <w:t>пункт 11</w:t>
              </w:r>
            </w:hyperlink>
            <w:r w:rsidR="005870B2" w:rsidRPr="00296FCC">
              <w:rPr>
                <w:rFonts w:ascii="Times New Roman" w:hAnsi="Times New Roman" w:cs="Times New Roman"/>
              </w:rPr>
              <w:t xml:space="preserve"> Порядка осуществления производственного охотничьего контроля, утвержденного </w:t>
            </w:r>
            <w:hyperlink r:id="rId129" w:history="1">
              <w:r w:rsidR="005870B2" w:rsidRPr="0077683C">
                <w:rPr>
                  <w:rStyle w:val="a4"/>
                  <w:rFonts w:ascii="Times New Roman" w:hAnsi="Times New Roman" w:cs="Times New Roman"/>
                  <w:b w:val="0"/>
                  <w:color w:val="auto"/>
                </w:rPr>
                <w:t>приказом</w:t>
              </w:r>
            </w:hyperlink>
            <w:r w:rsidR="005870B2" w:rsidRPr="0077683C">
              <w:rPr>
                <w:rFonts w:ascii="Times New Roman" w:hAnsi="Times New Roman" w:cs="Times New Roman"/>
                <w:b/>
              </w:rPr>
              <w:t xml:space="preserve"> </w:t>
            </w:r>
            <w:r w:rsidR="005870B2" w:rsidRPr="00296FCC">
              <w:rPr>
                <w:rFonts w:ascii="Times New Roman" w:hAnsi="Times New Roman" w:cs="Times New Roman"/>
              </w:rPr>
              <w:t>Министерства природных ресурсов и экологии Российской Федерации от 09.01.2014</w:t>
            </w:r>
            <w:r w:rsidR="0077683C">
              <w:rPr>
                <w:rFonts w:ascii="Times New Roman" w:hAnsi="Times New Roman" w:cs="Times New Roman"/>
              </w:rPr>
              <w:t xml:space="preserve"> №</w:t>
            </w:r>
            <w:r w:rsidR="005870B2" w:rsidRPr="00296FCC">
              <w:rPr>
                <w:rFonts w:ascii="Times New Roman" w:hAnsi="Times New Roman" w:cs="Times New Roman"/>
              </w:rPr>
              <w:t> 6</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62.2. реквизиты </w:t>
            </w:r>
            <w:proofErr w:type="spellStart"/>
            <w:r w:rsidRPr="00296FCC">
              <w:rPr>
                <w:rFonts w:ascii="Times New Roman" w:hAnsi="Times New Roman" w:cs="Times New Roman"/>
              </w:rPr>
              <w:t>охотхозяйственного</w:t>
            </w:r>
            <w:proofErr w:type="spellEnd"/>
            <w:r w:rsidRPr="00296FCC">
              <w:rPr>
                <w:rFonts w:ascii="Times New Roman" w:hAnsi="Times New Roman" w:cs="Times New Roman"/>
              </w:rPr>
              <w:t xml:space="preserve"> соглашения, заключенного в отношении охотничьих угодий, в границах которых </w:t>
            </w:r>
            <w:proofErr w:type="spellStart"/>
            <w:r w:rsidRPr="00296FCC">
              <w:rPr>
                <w:rFonts w:ascii="Times New Roman" w:hAnsi="Times New Roman" w:cs="Times New Roman"/>
              </w:rPr>
              <w:t>охотпользователем</w:t>
            </w:r>
            <w:proofErr w:type="spellEnd"/>
            <w:r w:rsidRPr="00296FCC">
              <w:rPr>
                <w:rFonts w:ascii="Times New Roman" w:hAnsi="Times New Roman" w:cs="Times New Roman"/>
              </w:rPr>
              <w:t xml:space="preserve"> осуществляется производственный охотничий контроль;</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62.3.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62.4. фамилии, имена, отчества (при наличии), а также серии и номера удостоверений производственных охотничьих инспекторов, ответственных за осуществление производственного охотничьего контроля на территории соответствующего охотничьего угодья;</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single" w:sz="4" w:space="0" w:color="auto"/>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62.5. перечень планируемых мероприятий при осуществлении производственного охотничьего контроля?</w:t>
            </w:r>
          </w:p>
        </w:tc>
        <w:tc>
          <w:tcPr>
            <w:tcW w:w="3220" w:type="dxa"/>
            <w:vMerge/>
            <w:tcBorders>
              <w:top w:val="nil"/>
              <w:left w:val="single" w:sz="4" w:space="0" w:color="auto"/>
              <w:bottom w:val="single" w:sz="4" w:space="0" w:color="auto"/>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78" w:name="sub_16863"/>
            <w:r w:rsidRPr="00296FCC">
              <w:rPr>
                <w:rFonts w:ascii="Times New Roman" w:hAnsi="Times New Roman" w:cs="Times New Roman"/>
              </w:rPr>
              <w:t>63.</w:t>
            </w:r>
            <w:bookmarkEnd w:id="78"/>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Осуществляется ли производственными охотничьими инспекторами производственный охотничий контроль в соответствии с планом осуществления производственного охотничьего контроля, составленным и утвержденным </w:t>
            </w:r>
            <w:proofErr w:type="spellStart"/>
            <w:r w:rsidRPr="00296FCC">
              <w:rPr>
                <w:rFonts w:ascii="Times New Roman" w:hAnsi="Times New Roman" w:cs="Times New Roman"/>
              </w:rPr>
              <w:t>охотпользователем</w:t>
            </w:r>
            <w:proofErr w:type="spellEnd"/>
            <w:r w:rsidRPr="00296FCC">
              <w:rPr>
                <w:rFonts w:ascii="Times New Roman" w:hAnsi="Times New Roman" w:cs="Times New Roman"/>
              </w:rPr>
              <w:t>?</w:t>
            </w:r>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0C5B2A" w:rsidP="0077683C">
            <w:pPr>
              <w:pStyle w:val="aa"/>
              <w:rPr>
                <w:rFonts w:ascii="Times New Roman" w:hAnsi="Times New Roman" w:cs="Times New Roman"/>
              </w:rPr>
            </w:pPr>
            <w:hyperlink r:id="rId130" w:history="1">
              <w:r w:rsidR="005870B2" w:rsidRPr="0077683C">
                <w:rPr>
                  <w:rStyle w:val="a4"/>
                  <w:rFonts w:ascii="Times New Roman" w:hAnsi="Times New Roman" w:cs="Times New Roman"/>
                  <w:b w:val="0"/>
                  <w:color w:val="auto"/>
                </w:rPr>
                <w:t>пункт 10</w:t>
              </w:r>
            </w:hyperlink>
            <w:r w:rsidR="005870B2" w:rsidRPr="0077683C">
              <w:rPr>
                <w:rFonts w:ascii="Times New Roman" w:hAnsi="Times New Roman" w:cs="Times New Roman"/>
              </w:rPr>
              <w:t xml:space="preserve"> </w:t>
            </w:r>
            <w:r w:rsidR="005870B2" w:rsidRPr="00296FCC">
              <w:rPr>
                <w:rFonts w:ascii="Times New Roman" w:hAnsi="Times New Roman" w:cs="Times New Roman"/>
              </w:rPr>
              <w:t>Порядка осуществления производственного охотничьего контроля, утвержденного</w:t>
            </w:r>
            <w:r w:rsidR="005870B2" w:rsidRPr="0077683C">
              <w:rPr>
                <w:rFonts w:ascii="Times New Roman" w:hAnsi="Times New Roman" w:cs="Times New Roman"/>
                <w:b/>
              </w:rPr>
              <w:t xml:space="preserve"> </w:t>
            </w:r>
            <w:hyperlink r:id="rId131" w:history="1">
              <w:r w:rsidR="005870B2" w:rsidRPr="0077683C">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09.01.2014 </w:t>
            </w:r>
            <w:r w:rsidR="0077683C">
              <w:rPr>
                <w:rFonts w:ascii="Times New Roman" w:hAnsi="Times New Roman" w:cs="Times New Roman"/>
              </w:rPr>
              <w:t>№</w:t>
            </w:r>
            <w:r w:rsidR="005870B2" w:rsidRPr="00296FCC">
              <w:rPr>
                <w:rFonts w:ascii="Times New Roman" w:hAnsi="Times New Roman" w:cs="Times New Roman"/>
              </w:rPr>
              <w:t> 6</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79" w:name="sub_16864"/>
            <w:r w:rsidRPr="00296FCC">
              <w:rPr>
                <w:rFonts w:ascii="Times New Roman" w:hAnsi="Times New Roman" w:cs="Times New Roman"/>
              </w:rPr>
              <w:t>64.</w:t>
            </w:r>
            <w:bookmarkEnd w:id="79"/>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Соблюдается ли </w:t>
            </w:r>
            <w:proofErr w:type="spellStart"/>
            <w:r w:rsidRPr="00296FCC">
              <w:rPr>
                <w:rFonts w:ascii="Times New Roman" w:hAnsi="Times New Roman" w:cs="Times New Roman"/>
              </w:rPr>
              <w:t>охотпользователем</w:t>
            </w:r>
            <w:proofErr w:type="spellEnd"/>
            <w:r w:rsidRPr="00296FCC">
              <w:rPr>
                <w:rFonts w:ascii="Times New Roman" w:hAnsi="Times New Roman" w:cs="Times New Roman"/>
              </w:rPr>
              <w:t xml:space="preserve"> запрет на привлечение к осуществлению производственного охотничьего контроля и включение в план осуществления производственного охотничьего контроля производственных охотничьих инспекторов, отстраненных в установленном порядке от осуществления </w:t>
            </w:r>
            <w:r w:rsidRPr="00296FCC">
              <w:rPr>
                <w:rFonts w:ascii="Times New Roman" w:hAnsi="Times New Roman" w:cs="Times New Roman"/>
              </w:rPr>
              <w:lastRenderedPageBreak/>
              <w:t>производственного охотничьего контроля?</w:t>
            </w:r>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0C5B2A" w:rsidP="0077683C">
            <w:pPr>
              <w:pStyle w:val="aa"/>
              <w:rPr>
                <w:rFonts w:ascii="Times New Roman" w:hAnsi="Times New Roman" w:cs="Times New Roman"/>
              </w:rPr>
            </w:pPr>
            <w:hyperlink r:id="rId132" w:history="1">
              <w:r w:rsidR="005870B2" w:rsidRPr="0077683C">
                <w:rPr>
                  <w:rStyle w:val="a4"/>
                  <w:rFonts w:ascii="Times New Roman" w:hAnsi="Times New Roman" w:cs="Times New Roman"/>
                  <w:b w:val="0"/>
                  <w:color w:val="auto"/>
                </w:rPr>
                <w:t>пункт 13</w:t>
              </w:r>
            </w:hyperlink>
            <w:r w:rsidR="005870B2" w:rsidRPr="00296FCC">
              <w:rPr>
                <w:rFonts w:ascii="Times New Roman" w:hAnsi="Times New Roman" w:cs="Times New Roman"/>
              </w:rPr>
              <w:t xml:space="preserve"> Порядка осуществления производственного охотничьего контроля, утвержденного </w:t>
            </w:r>
            <w:hyperlink r:id="rId133" w:history="1">
              <w:r w:rsidR="005870B2" w:rsidRPr="0077683C">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w:t>
            </w:r>
            <w:r w:rsidR="005870B2" w:rsidRPr="00296FCC">
              <w:rPr>
                <w:rFonts w:ascii="Times New Roman" w:hAnsi="Times New Roman" w:cs="Times New Roman"/>
              </w:rPr>
              <w:lastRenderedPageBreak/>
              <w:t xml:space="preserve">09.01.2014 </w:t>
            </w:r>
            <w:r w:rsidR="0077683C">
              <w:rPr>
                <w:rFonts w:ascii="Times New Roman" w:hAnsi="Times New Roman" w:cs="Times New Roman"/>
              </w:rPr>
              <w:t>№</w:t>
            </w:r>
            <w:r w:rsidR="005870B2" w:rsidRPr="00296FCC">
              <w:rPr>
                <w:rFonts w:ascii="Times New Roman" w:hAnsi="Times New Roman" w:cs="Times New Roman"/>
              </w:rPr>
              <w:t> 6</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val="restart"/>
            <w:tcBorders>
              <w:top w:val="single" w:sz="4" w:space="0" w:color="auto"/>
              <w:bottom w:val="nil"/>
              <w:right w:val="single" w:sz="4" w:space="0" w:color="auto"/>
            </w:tcBorders>
          </w:tcPr>
          <w:p w:rsidR="00E76E9D" w:rsidRPr="00296FCC" w:rsidRDefault="005870B2">
            <w:pPr>
              <w:pStyle w:val="a8"/>
              <w:jc w:val="center"/>
              <w:rPr>
                <w:rFonts w:ascii="Times New Roman" w:hAnsi="Times New Roman" w:cs="Times New Roman"/>
              </w:rPr>
            </w:pPr>
            <w:bookmarkStart w:id="80" w:name="sub_16865"/>
            <w:r w:rsidRPr="00296FCC">
              <w:rPr>
                <w:rFonts w:ascii="Times New Roman" w:hAnsi="Times New Roman" w:cs="Times New Roman"/>
              </w:rPr>
              <w:lastRenderedPageBreak/>
              <w:t>65.</w:t>
            </w:r>
            <w:bookmarkEnd w:id="80"/>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Имеют ли при себе производственные охотничьи инспектора при осуществлении мероприятий производственного охотничьего контроля: 65.1. письменные принадлежности;</w:t>
            </w:r>
          </w:p>
        </w:tc>
        <w:tc>
          <w:tcPr>
            <w:tcW w:w="3220" w:type="dxa"/>
            <w:vMerge w:val="restart"/>
            <w:tcBorders>
              <w:top w:val="single" w:sz="4" w:space="0" w:color="auto"/>
              <w:left w:val="single" w:sz="4" w:space="0" w:color="auto"/>
              <w:bottom w:val="nil"/>
              <w:right w:val="single" w:sz="4" w:space="0" w:color="auto"/>
            </w:tcBorders>
          </w:tcPr>
          <w:p w:rsidR="00E76E9D" w:rsidRPr="00296FCC" w:rsidRDefault="000C5B2A" w:rsidP="0077683C">
            <w:pPr>
              <w:pStyle w:val="aa"/>
              <w:rPr>
                <w:rFonts w:ascii="Times New Roman" w:hAnsi="Times New Roman" w:cs="Times New Roman"/>
              </w:rPr>
            </w:pPr>
            <w:hyperlink r:id="rId134" w:history="1">
              <w:r w:rsidR="005870B2" w:rsidRPr="0077683C">
                <w:rPr>
                  <w:rStyle w:val="a4"/>
                  <w:rFonts w:ascii="Times New Roman" w:hAnsi="Times New Roman" w:cs="Times New Roman"/>
                  <w:b w:val="0"/>
                  <w:color w:val="auto"/>
                </w:rPr>
                <w:t>пункт 17.1</w:t>
              </w:r>
            </w:hyperlink>
            <w:r w:rsidR="005870B2" w:rsidRPr="00296FCC">
              <w:rPr>
                <w:rFonts w:ascii="Times New Roman" w:hAnsi="Times New Roman" w:cs="Times New Roman"/>
              </w:rPr>
              <w:t xml:space="preserve"> Порядка осуществления производственного охотничьего контроля, утвержденного </w:t>
            </w:r>
            <w:hyperlink r:id="rId135" w:history="1">
              <w:r w:rsidR="005870B2" w:rsidRPr="0077683C">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09.01.2014 </w:t>
            </w:r>
            <w:r w:rsidR="0077683C">
              <w:rPr>
                <w:rFonts w:ascii="Times New Roman" w:hAnsi="Times New Roman" w:cs="Times New Roman"/>
              </w:rPr>
              <w:t>№</w:t>
            </w:r>
            <w:r w:rsidR="005870B2" w:rsidRPr="00296FCC">
              <w:rPr>
                <w:rFonts w:ascii="Times New Roman" w:hAnsi="Times New Roman" w:cs="Times New Roman"/>
              </w:rPr>
              <w:t> 6</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65.2. средства фот</w:t>
            </w:r>
            <w:proofErr w:type="gramStart"/>
            <w:r w:rsidRPr="00296FCC">
              <w:rPr>
                <w:rFonts w:ascii="Times New Roman" w:hAnsi="Times New Roman" w:cs="Times New Roman"/>
              </w:rPr>
              <w:t>о-</w:t>
            </w:r>
            <w:proofErr w:type="gramEnd"/>
            <w:r w:rsidRPr="00296FCC">
              <w:rPr>
                <w:rFonts w:ascii="Times New Roman" w:hAnsi="Times New Roman" w:cs="Times New Roman"/>
              </w:rPr>
              <w:t xml:space="preserve"> и </w:t>
            </w:r>
            <w:proofErr w:type="spellStart"/>
            <w:r w:rsidRPr="00296FCC">
              <w:rPr>
                <w:rFonts w:ascii="Times New Roman" w:hAnsi="Times New Roman" w:cs="Times New Roman"/>
              </w:rPr>
              <w:t>видеофиксации</w:t>
            </w:r>
            <w:proofErr w:type="spellEnd"/>
            <w:r w:rsidRPr="00296FCC">
              <w:rPr>
                <w:rFonts w:ascii="Times New Roman" w:hAnsi="Times New Roman" w:cs="Times New Roman"/>
              </w:rPr>
              <w:t>;</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single" w:sz="4" w:space="0" w:color="auto"/>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65.3. средства связи?</w:t>
            </w:r>
          </w:p>
        </w:tc>
        <w:tc>
          <w:tcPr>
            <w:tcW w:w="3220" w:type="dxa"/>
            <w:vMerge/>
            <w:tcBorders>
              <w:top w:val="nil"/>
              <w:left w:val="single" w:sz="4" w:space="0" w:color="auto"/>
              <w:bottom w:val="single" w:sz="4" w:space="0" w:color="auto"/>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81" w:name="sub_16866"/>
            <w:r w:rsidRPr="00296FCC">
              <w:rPr>
                <w:rFonts w:ascii="Times New Roman" w:hAnsi="Times New Roman" w:cs="Times New Roman"/>
              </w:rPr>
              <w:t>66.</w:t>
            </w:r>
            <w:bookmarkEnd w:id="81"/>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Обеспечивает ли </w:t>
            </w:r>
            <w:proofErr w:type="spellStart"/>
            <w:r w:rsidRPr="00296FCC">
              <w:rPr>
                <w:rFonts w:ascii="Times New Roman" w:hAnsi="Times New Roman" w:cs="Times New Roman"/>
              </w:rPr>
              <w:t>охотпользователь</w:t>
            </w:r>
            <w:proofErr w:type="spellEnd"/>
            <w:r w:rsidRPr="00296FCC">
              <w:rPr>
                <w:rFonts w:ascii="Times New Roman" w:hAnsi="Times New Roman" w:cs="Times New Roman"/>
              </w:rPr>
              <w:t xml:space="preserve"> ведение журнала, в котором отражаются результаты сбора, обработки, обобщения сведений об осуществлении производственного охотничьего контроля на территории закрепленных за ним охотничьих угодий (далее - журнал)?</w:t>
            </w:r>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0C5B2A" w:rsidP="0077683C">
            <w:pPr>
              <w:pStyle w:val="aa"/>
              <w:rPr>
                <w:rFonts w:ascii="Times New Roman" w:hAnsi="Times New Roman" w:cs="Times New Roman"/>
              </w:rPr>
            </w:pPr>
            <w:hyperlink r:id="rId136" w:history="1">
              <w:r w:rsidR="005870B2" w:rsidRPr="0077683C">
                <w:rPr>
                  <w:rStyle w:val="a4"/>
                  <w:rFonts w:ascii="Times New Roman" w:hAnsi="Times New Roman" w:cs="Times New Roman"/>
                  <w:b w:val="0"/>
                  <w:color w:val="auto"/>
                </w:rPr>
                <w:t>пункт 32</w:t>
              </w:r>
            </w:hyperlink>
            <w:r w:rsidR="005870B2" w:rsidRPr="00296FCC">
              <w:rPr>
                <w:rFonts w:ascii="Times New Roman" w:hAnsi="Times New Roman" w:cs="Times New Roman"/>
              </w:rPr>
              <w:t xml:space="preserve"> Порядка осуществления производственного охотничьего контроля, утвержденного </w:t>
            </w:r>
            <w:hyperlink r:id="rId137" w:history="1">
              <w:r w:rsidR="005870B2" w:rsidRPr="0077683C">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09.01.2014 </w:t>
            </w:r>
            <w:r w:rsidR="0077683C">
              <w:rPr>
                <w:rFonts w:ascii="Times New Roman" w:hAnsi="Times New Roman" w:cs="Times New Roman"/>
              </w:rPr>
              <w:t>№</w:t>
            </w:r>
            <w:r w:rsidR="005870B2" w:rsidRPr="00296FCC">
              <w:rPr>
                <w:rFonts w:ascii="Times New Roman" w:hAnsi="Times New Roman" w:cs="Times New Roman"/>
              </w:rPr>
              <w:t> 6</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val="restart"/>
            <w:tcBorders>
              <w:top w:val="single" w:sz="4" w:space="0" w:color="auto"/>
              <w:bottom w:val="nil"/>
              <w:right w:val="single" w:sz="4" w:space="0" w:color="auto"/>
            </w:tcBorders>
          </w:tcPr>
          <w:p w:rsidR="00E76E9D" w:rsidRPr="00296FCC" w:rsidRDefault="005870B2">
            <w:pPr>
              <w:pStyle w:val="a8"/>
              <w:jc w:val="center"/>
              <w:rPr>
                <w:rFonts w:ascii="Times New Roman" w:hAnsi="Times New Roman" w:cs="Times New Roman"/>
              </w:rPr>
            </w:pPr>
            <w:bookmarkStart w:id="82" w:name="sub_16867"/>
            <w:r w:rsidRPr="00296FCC">
              <w:rPr>
                <w:rFonts w:ascii="Times New Roman" w:hAnsi="Times New Roman" w:cs="Times New Roman"/>
              </w:rPr>
              <w:t>67.</w:t>
            </w:r>
            <w:bookmarkEnd w:id="82"/>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Содержится ли в журнале информация о: 67.1. реквизитах </w:t>
            </w:r>
            <w:proofErr w:type="spellStart"/>
            <w:r w:rsidRPr="00296FCC">
              <w:rPr>
                <w:rFonts w:ascii="Times New Roman" w:hAnsi="Times New Roman" w:cs="Times New Roman"/>
              </w:rPr>
              <w:t>охотхозяйственного</w:t>
            </w:r>
            <w:proofErr w:type="spellEnd"/>
            <w:r w:rsidRPr="00296FCC">
              <w:rPr>
                <w:rFonts w:ascii="Times New Roman" w:hAnsi="Times New Roman" w:cs="Times New Roman"/>
              </w:rPr>
              <w:t xml:space="preserve"> соглашения, заключенного в отношении охотничьих угодий, в границах которых осуществляется производственный охотничий контроль;</w:t>
            </w:r>
          </w:p>
        </w:tc>
        <w:tc>
          <w:tcPr>
            <w:tcW w:w="3220" w:type="dxa"/>
            <w:vMerge w:val="restart"/>
            <w:tcBorders>
              <w:top w:val="single" w:sz="4" w:space="0" w:color="auto"/>
              <w:left w:val="single" w:sz="4" w:space="0" w:color="auto"/>
              <w:bottom w:val="nil"/>
              <w:right w:val="single" w:sz="4" w:space="0" w:color="auto"/>
            </w:tcBorders>
          </w:tcPr>
          <w:p w:rsidR="00E76E9D" w:rsidRPr="00296FCC" w:rsidRDefault="000C5B2A" w:rsidP="0077683C">
            <w:pPr>
              <w:pStyle w:val="aa"/>
              <w:rPr>
                <w:rFonts w:ascii="Times New Roman" w:hAnsi="Times New Roman" w:cs="Times New Roman"/>
              </w:rPr>
            </w:pPr>
            <w:hyperlink r:id="rId138" w:history="1">
              <w:r w:rsidR="005870B2" w:rsidRPr="0077683C">
                <w:rPr>
                  <w:rStyle w:val="a4"/>
                  <w:rFonts w:ascii="Times New Roman" w:hAnsi="Times New Roman" w:cs="Times New Roman"/>
                  <w:b w:val="0"/>
                  <w:color w:val="auto"/>
                </w:rPr>
                <w:t>пункт 33</w:t>
              </w:r>
            </w:hyperlink>
            <w:r w:rsidR="005870B2" w:rsidRPr="00296FCC">
              <w:rPr>
                <w:rFonts w:ascii="Times New Roman" w:hAnsi="Times New Roman" w:cs="Times New Roman"/>
              </w:rPr>
              <w:t xml:space="preserve"> Порядка осуществления производственного охотничьего контроля, утвержденного </w:t>
            </w:r>
            <w:hyperlink r:id="rId139" w:history="1">
              <w:r w:rsidR="005870B2" w:rsidRPr="0077683C">
                <w:rPr>
                  <w:rStyle w:val="a4"/>
                  <w:rFonts w:ascii="Times New Roman" w:hAnsi="Times New Roman" w:cs="Times New Roman"/>
                  <w:b w:val="0"/>
                  <w:color w:val="auto"/>
                </w:rPr>
                <w:t>приказом</w:t>
              </w:r>
            </w:hyperlink>
            <w:r w:rsidR="005870B2" w:rsidRPr="0077683C">
              <w:rPr>
                <w:rFonts w:ascii="Times New Roman" w:hAnsi="Times New Roman" w:cs="Times New Roman"/>
                <w:b/>
              </w:rPr>
              <w:t xml:space="preserve"> </w:t>
            </w:r>
            <w:r w:rsidR="005870B2" w:rsidRPr="00296FCC">
              <w:rPr>
                <w:rFonts w:ascii="Times New Roman" w:hAnsi="Times New Roman" w:cs="Times New Roman"/>
              </w:rPr>
              <w:t xml:space="preserve">Министерства природных ресурсов и экологии Российской Федерации от 09.01.2014 </w:t>
            </w:r>
            <w:r w:rsidR="0077683C">
              <w:rPr>
                <w:rFonts w:ascii="Times New Roman" w:hAnsi="Times New Roman" w:cs="Times New Roman"/>
              </w:rPr>
              <w:t>№</w:t>
            </w:r>
            <w:r w:rsidR="005870B2" w:rsidRPr="00296FCC">
              <w:rPr>
                <w:rFonts w:ascii="Times New Roman" w:hAnsi="Times New Roman" w:cs="Times New Roman"/>
              </w:rPr>
              <w:t> 6</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rPr>
          <w:trHeight w:val="276"/>
        </w:trPr>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vMerge w:val="restart"/>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67.2. </w:t>
            </w:r>
            <w:proofErr w:type="gramStart"/>
            <w:r w:rsidRPr="00296FCC">
              <w:rPr>
                <w:rFonts w:ascii="Times New Roman" w:hAnsi="Times New Roman" w:cs="Times New Roman"/>
              </w:rPr>
              <w:t>фамилиях</w:t>
            </w:r>
            <w:proofErr w:type="gramEnd"/>
            <w:r w:rsidRPr="00296FCC">
              <w:rPr>
                <w:rFonts w:ascii="Times New Roman" w:hAnsi="Times New Roman" w:cs="Times New Roman"/>
              </w:rPr>
              <w:t>, именах, отчествах (при наличии), сериях и номерах удостоверений производственных охотничьих инспекторов, ответственных за осуществление и осуществляющих производственный охотничий контроль;</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vMerge w:val="restart"/>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proofErr w:type="gramStart"/>
            <w:r w:rsidRPr="00296FCC">
              <w:rPr>
                <w:rFonts w:ascii="Times New Roman" w:hAnsi="Times New Roman" w:cs="Times New Roman"/>
              </w:rPr>
              <w:t xml:space="preserve">67.3. фамилиях, именах, отчествах (при наличии) лиц, в отношении которых составлены акты о наличии признаков административного правонарушения или преступления, связанных с нарушением </w:t>
            </w:r>
            <w:hyperlink r:id="rId140" w:history="1">
              <w:r w:rsidRPr="0077683C">
                <w:rPr>
                  <w:rStyle w:val="a4"/>
                  <w:rFonts w:ascii="Times New Roman" w:hAnsi="Times New Roman" w:cs="Times New Roman"/>
                  <w:b w:val="0"/>
                  <w:color w:val="auto"/>
                </w:rPr>
                <w:t>законодательства</w:t>
              </w:r>
            </w:hyperlink>
            <w:r w:rsidRPr="0077683C">
              <w:rPr>
                <w:rFonts w:ascii="Times New Roman" w:hAnsi="Times New Roman" w:cs="Times New Roman"/>
                <w:b/>
              </w:rPr>
              <w:t xml:space="preserve"> </w:t>
            </w:r>
            <w:r w:rsidRPr="00296FCC">
              <w:rPr>
                <w:rFonts w:ascii="Times New Roman" w:hAnsi="Times New Roman" w:cs="Times New Roman"/>
              </w:rPr>
              <w:t>Российской Федерации в области охоты и сохранения охотничьих ресурсов (далее - акт);</w:t>
            </w:r>
            <w:proofErr w:type="gramEnd"/>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67.4. дате вручения либо об </w:t>
            </w:r>
            <w:proofErr w:type="gramStart"/>
            <w:r w:rsidRPr="00296FCC">
              <w:rPr>
                <w:rFonts w:ascii="Times New Roman" w:hAnsi="Times New Roman" w:cs="Times New Roman"/>
              </w:rPr>
              <w:t>отметке</w:t>
            </w:r>
            <w:proofErr w:type="gramEnd"/>
            <w:r w:rsidRPr="00296FCC">
              <w:rPr>
                <w:rFonts w:ascii="Times New Roman" w:hAnsi="Times New Roman" w:cs="Times New Roman"/>
              </w:rPr>
              <w:t xml:space="preserve"> о направлении копий актов лицам, в отношении которых составлены акты;</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67.5. выявленных </w:t>
            </w:r>
            <w:proofErr w:type="gramStart"/>
            <w:r w:rsidRPr="00296FCC">
              <w:rPr>
                <w:rFonts w:ascii="Times New Roman" w:hAnsi="Times New Roman" w:cs="Times New Roman"/>
              </w:rPr>
              <w:t>случаях</w:t>
            </w:r>
            <w:proofErr w:type="gramEnd"/>
            <w:r w:rsidRPr="00296FCC">
              <w:rPr>
                <w:rFonts w:ascii="Times New Roman" w:hAnsi="Times New Roman" w:cs="Times New Roman"/>
              </w:rPr>
              <w:t xml:space="preserve"> нарушений требований в области охоты и сохранения охотничьих ресурсов, содержащих признаки административного правонарушения или преступления;</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67.6. выявленных </w:t>
            </w:r>
            <w:proofErr w:type="gramStart"/>
            <w:r w:rsidRPr="00296FCC">
              <w:rPr>
                <w:rFonts w:ascii="Times New Roman" w:hAnsi="Times New Roman" w:cs="Times New Roman"/>
              </w:rPr>
              <w:t>случаях</w:t>
            </w:r>
            <w:proofErr w:type="gramEnd"/>
            <w:r w:rsidRPr="00296FCC">
              <w:rPr>
                <w:rFonts w:ascii="Times New Roman" w:hAnsi="Times New Roman" w:cs="Times New Roman"/>
              </w:rPr>
              <w:t xml:space="preserve"> причинения вреда охотничьим ресурсам и среде их обитания лицами при осуществлении ими охоты в границах охотничьих угодий;</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67.7. </w:t>
            </w:r>
            <w:proofErr w:type="gramStart"/>
            <w:r w:rsidRPr="00296FCC">
              <w:rPr>
                <w:rFonts w:ascii="Times New Roman" w:hAnsi="Times New Roman" w:cs="Times New Roman"/>
              </w:rPr>
              <w:t>количестве</w:t>
            </w:r>
            <w:proofErr w:type="gramEnd"/>
            <w:r w:rsidRPr="00296FCC">
              <w:rPr>
                <w:rFonts w:ascii="Times New Roman" w:hAnsi="Times New Roman" w:cs="Times New Roman"/>
              </w:rPr>
              <w:t xml:space="preserve"> составленных актов о наличии признаков административного </w:t>
            </w:r>
            <w:r w:rsidRPr="00296FCC">
              <w:rPr>
                <w:rFonts w:ascii="Times New Roman" w:hAnsi="Times New Roman" w:cs="Times New Roman"/>
              </w:rPr>
              <w:lastRenderedPageBreak/>
              <w:t xml:space="preserve">правонарушения или преступления, связанных с нарушением </w:t>
            </w:r>
            <w:hyperlink r:id="rId141" w:history="1">
              <w:r w:rsidRPr="0077683C">
                <w:rPr>
                  <w:rStyle w:val="a4"/>
                  <w:rFonts w:ascii="Times New Roman" w:hAnsi="Times New Roman" w:cs="Times New Roman"/>
                  <w:b w:val="0"/>
                  <w:color w:val="auto"/>
                </w:rPr>
                <w:t>законодательства</w:t>
              </w:r>
            </w:hyperlink>
            <w:r w:rsidRPr="00296FCC">
              <w:rPr>
                <w:rFonts w:ascii="Times New Roman" w:hAnsi="Times New Roman" w:cs="Times New Roman"/>
              </w:rPr>
              <w:t xml:space="preserve"> Российской Федерации в области охоты и сохранения охотничьих ресурсов;</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proofErr w:type="gramStart"/>
            <w:r w:rsidRPr="00296FCC">
              <w:rPr>
                <w:rFonts w:ascii="Times New Roman" w:hAnsi="Times New Roman" w:cs="Times New Roman"/>
              </w:rPr>
              <w:t>67.8. количестве актов, направленных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w:t>
            </w:r>
            <w:proofErr w:type="gramEnd"/>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single" w:sz="4" w:space="0" w:color="auto"/>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proofErr w:type="gramStart"/>
            <w:r w:rsidRPr="00296FCC">
              <w:rPr>
                <w:rFonts w:ascii="Times New Roman" w:hAnsi="Times New Roman" w:cs="Times New Roman"/>
              </w:rPr>
              <w:t xml:space="preserve">67.9. количестве иных сообщений и материалов, направленных в </w:t>
            </w:r>
            <w:proofErr w:type="spellStart"/>
            <w:r w:rsidRPr="00296FCC">
              <w:rPr>
                <w:rFonts w:ascii="Times New Roman" w:hAnsi="Times New Roman" w:cs="Times New Roman"/>
              </w:rPr>
              <w:t>Росприроднадзор</w:t>
            </w:r>
            <w:proofErr w:type="spellEnd"/>
            <w:r w:rsidRPr="00296FCC">
              <w:rPr>
                <w:rFonts w:ascii="Times New Roman" w:hAnsi="Times New Roman" w:cs="Times New Roman"/>
              </w:rPr>
              <w:t xml:space="preserve">,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 о готовящемся или совершенном правонарушении или преступлении, связанных с нарушением </w:t>
            </w:r>
            <w:hyperlink r:id="rId142" w:history="1">
              <w:r w:rsidRPr="0077683C">
                <w:rPr>
                  <w:rStyle w:val="a4"/>
                  <w:rFonts w:ascii="Times New Roman" w:hAnsi="Times New Roman" w:cs="Times New Roman"/>
                  <w:b w:val="0"/>
                  <w:color w:val="auto"/>
                </w:rPr>
                <w:t>законодательства</w:t>
              </w:r>
            </w:hyperlink>
            <w:r w:rsidRPr="00296FCC">
              <w:rPr>
                <w:rFonts w:ascii="Times New Roman" w:hAnsi="Times New Roman" w:cs="Times New Roman"/>
              </w:rPr>
              <w:t xml:space="preserve"> Российской Федерации в области охоты и сохранения охотничьих ресурсов?</w:t>
            </w:r>
            <w:proofErr w:type="gramEnd"/>
          </w:p>
        </w:tc>
        <w:tc>
          <w:tcPr>
            <w:tcW w:w="3220" w:type="dxa"/>
            <w:vMerge/>
            <w:tcBorders>
              <w:top w:val="nil"/>
              <w:left w:val="single" w:sz="4" w:space="0" w:color="auto"/>
              <w:bottom w:val="single" w:sz="4" w:space="0" w:color="auto"/>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83" w:name="sub_16868"/>
            <w:r w:rsidRPr="00296FCC">
              <w:rPr>
                <w:rFonts w:ascii="Times New Roman" w:hAnsi="Times New Roman" w:cs="Times New Roman"/>
              </w:rPr>
              <w:t>68.</w:t>
            </w:r>
            <w:bookmarkEnd w:id="83"/>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Представляет ли </w:t>
            </w:r>
            <w:proofErr w:type="spellStart"/>
            <w:r w:rsidRPr="00296FCC">
              <w:rPr>
                <w:rFonts w:ascii="Times New Roman" w:hAnsi="Times New Roman" w:cs="Times New Roman"/>
              </w:rPr>
              <w:t>охотпользователь</w:t>
            </w:r>
            <w:proofErr w:type="spellEnd"/>
            <w:r w:rsidRPr="00296FCC">
              <w:rPr>
                <w:rFonts w:ascii="Times New Roman" w:hAnsi="Times New Roman" w:cs="Times New Roman"/>
              </w:rPr>
              <w:t xml:space="preserve"> ежегодно до 1 февраля текущего года в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 охотничьих угодий за истекший год?</w:t>
            </w:r>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0C5B2A" w:rsidP="0077683C">
            <w:pPr>
              <w:pStyle w:val="aa"/>
              <w:rPr>
                <w:rFonts w:ascii="Times New Roman" w:hAnsi="Times New Roman" w:cs="Times New Roman"/>
              </w:rPr>
            </w:pPr>
            <w:hyperlink r:id="rId143" w:history="1">
              <w:r w:rsidR="005870B2" w:rsidRPr="0077683C">
                <w:rPr>
                  <w:rStyle w:val="a4"/>
                  <w:rFonts w:ascii="Times New Roman" w:hAnsi="Times New Roman" w:cs="Times New Roman"/>
                  <w:b w:val="0"/>
                  <w:color w:val="auto"/>
                </w:rPr>
                <w:t>пункт 34</w:t>
              </w:r>
            </w:hyperlink>
            <w:r w:rsidR="005870B2" w:rsidRPr="00296FCC">
              <w:rPr>
                <w:rFonts w:ascii="Times New Roman" w:hAnsi="Times New Roman" w:cs="Times New Roman"/>
              </w:rPr>
              <w:t xml:space="preserve"> Порядка осуществления производственного охотничьего контроля, утвержденного </w:t>
            </w:r>
            <w:hyperlink r:id="rId144" w:history="1">
              <w:r w:rsidR="005870B2" w:rsidRPr="0077683C">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09.01.2014 </w:t>
            </w:r>
            <w:r w:rsidR="0077683C">
              <w:rPr>
                <w:rFonts w:ascii="Times New Roman" w:hAnsi="Times New Roman" w:cs="Times New Roman"/>
              </w:rPr>
              <w:t>№</w:t>
            </w:r>
            <w:r w:rsidR="005870B2" w:rsidRPr="00296FCC">
              <w:rPr>
                <w:rFonts w:ascii="Times New Roman" w:hAnsi="Times New Roman" w:cs="Times New Roman"/>
              </w:rPr>
              <w:t> 6</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84" w:name="sub_16869"/>
            <w:r w:rsidRPr="00296FCC">
              <w:rPr>
                <w:rFonts w:ascii="Times New Roman" w:hAnsi="Times New Roman" w:cs="Times New Roman"/>
              </w:rPr>
              <w:t>69.</w:t>
            </w:r>
            <w:bookmarkEnd w:id="84"/>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Имеет ли каждый производственный охотничий инспектор действующее удостоверение производственного охотничьего инспектора?</w:t>
            </w:r>
          </w:p>
        </w:tc>
        <w:tc>
          <w:tcPr>
            <w:tcW w:w="3220" w:type="dxa"/>
            <w:tcBorders>
              <w:top w:val="single" w:sz="4" w:space="0" w:color="auto"/>
              <w:left w:val="single" w:sz="4" w:space="0" w:color="auto"/>
              <w:bottom w:val="single" w:sz="4" w:space="0" w:color="auto"/>
              <w:right w:val="single" w:sz="4" w:space="0" w:color="auto"/>
            </w:tcBorders>
          </w:tcPr>
          <w:p w:rsidR="0077683C" w:rsidRPr="0077683C" w:rsidRDefault="000C5B2A">
            <w:pPr>
              <w:pStyle w:val="aa"/>
              <w:rPr>
                <w:rFonts w:ascii="Times New Roman" w:hAnsi="Times New Roman" w:cs="Times New Roman"/>
                <w:b/>
              </w:rPr>
            </w:pPr>
            <w:hyperlink r:id="rId145" w:history="1">
              <w:r w:rsidR="005870B2" w:rsidRPr="0077683C">
                <w:rPr>
                  <w:rStyle w:val="a4"/>
                  <w:rFonts w:ascii="Times New Roman" w:hAnsi="Times New Roman" w:cs="Times New Roman"/>
                  <w:b w:val="0"/>
                  <w:color w:val="auto"/>
                </w:rPr>
                <w:t>часть 3 статьи 41</w:t>
              </w:r>
            </w:hyperlink>
            <w:r w:rsidR="005870B2" w:rsidRPr="0077683C">
              <w:rPr>
                <w:rFonts w:ascii="Times New Roman" w:hAnsi="Times New Roman" w:cs="Times New Roman"/>
                <w:b/>
              </w:rPr>
              <w:t xml:space="preserve"> </w:t>
            </w:r>
          </w:p>
          <w:p w:rsidR="00E76E9D" w:rsidRPr="00296FCC" w:rsidRDefault="0077683C">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85" w:name="sub_16870"/>
            <w:r w:rsidRPr="00296FCC">
              <w:rPr>
                <w:rFonts w:ascii="Times New Roman" w:hAnsi="Times New Roman" w:cs="Times New Roman"/>
              </w:rPr>
              <w:t>70.</w:t>
            </w:r>
            <w:bookmarkEnd w:id="85"/>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rsidP="0077683C">
            <w:pPr>
              <w:pStyle w:val="aa"/>
              <w:rPr>
                <w:rFonts w:ascii="Times New Roman" w:hAnsi="Times New Roman" w:cs="Times New Roman"/>
              </w:rPr>
            </w:pPr>
            <w:proofErr w:type="gramStart"/>
            <w:r w:rsidRPr="00296FCC">
              <w:rPr>
                <w:rFonts w:ascii="Times New Roman" w:hAnsi="Times New Roman" w:cs="Times New Roman"/>
              </w:rPr>
              <w:t xml:space="preserve">Были ли сданы производственным охотничьим инспектором удостоверение и нагрудный знак производственного охотничьего инспектора в уполномоченный орган, которым были выданы соответствующие удостоверение и нагрудный знак, при наличии оснований, определенных в </w:t>
            </w:r>
            <w:hyperlink r:id="rId146" w:history="1">
              <w:r w:rsidRPr="0077683C">
                <w:rPr>
                  <w:rStyle w:val="a4"/>
                  <w:rFonts w:ascii="Times New Roman" w:hAnsi="Times New Roman" w:cs="Times New Roman"/>
                  <w:b w:val="0"/>
                  <w:color w:val="auto"/>
                </w:rPr>
                <w:t>пунктах 40</w:t>
              </w:r>
            </w:hyperlink>
            <w:r w:rsidRPr="0077683C">
              <w:rPr>
                <w:rFonts w:ascii="Times New Roman" w:hAnsi="Times New Roman" w:cs="Times New Roman"/>
                <w:b/>
              </w:rPr>
              <w:t xml:space="preserve">, </w:t>
            </w:r>
            <w:hyperlink r:id="rId147" w:history="1">
              <w:r w:rsidRPr="0077683C">
                <w:rPr>
                  <w:rStyle w:val="a4"/>
                  <w:rFonts w:ascii="Times New Roman" w:hAnsi="Times New Roman" w:cs="Times New Roman"/>
                  <w:b w:val="0"/>
                  <w:color w:val="auto"/>
                </w:rPr>
                <w:t>41</w:t>
              </w:r>
            </w:hyperlink>
            <w:r w:rsidRPr="0077683C">
              <w:rPr>
                <w:rFonts w:ascii="Times New Roman" w:hAnsi="Times New Roman" w:cs="Times New Roman"/>
              </w:rPr>
              <w:t xml:space="preserve"> </w:t>
            </w:r>
            <w:r w:rsidRPr="00296FCC">
              <w:rPr>
                <w:rFonts w:ascii="Times New Roman" w:hAnsi="Times New Roman" w:cs="Times New Roman"/>
              </w:rPr>
              <w:t xml:space="preserve">Порядка выдачи, замены, сдачи удостоверения и </w:t>
            </w:r>
            <w:r w:rsidRPr="00296FCC">
              <w:rPr>
                <w:rFonts w:ascii="Times New Roman" w:hAnsi="Times New Roman" w:cs="Times New Roman"/>
              </w:rPr>
              <w:lastRenderedPageBreak/>
              <w:t xml:space="preserve">нагрудного знака производственного охотничьего инспектора, аннулирования такого удостоверения, утвержденного </w:t>
            </w:r>
            <w:hyperlink r:id="rId148" w:history="1">
              <w:r w:rsidRPr="0077683C">
                <w:rPr>
                  <w:rStyle w:val="a4"/>
                  <w:rFonts w:ascii="Times New Roman" w:hAnsi="Times New Roman" w:cs="Times New Roman"/>
                  <w:b w:val="0"/>
                  <w:color w:val="auto"/>
                </w:rPr>
                <w:t>приказом</w:t>
              </w:r>
            </w:hyperlink>
            <w:r w:rsidRPr="00296FCC">
              <w:rPr>
                <w:rFonts w:ascii="Times New Roman" w:hAnsi="Times New Roman" w:cs="Times New Roman"/>
              </w:rPr>
              <w:t xml:space="preserve"> Министерства природных ресурсов и экологии Российской Федерации от 09.01.2014 </w:t>
            </w:r>
            <w:r w:rsidR="0077683C">
              <w:rPr>
                <w:rFonts w:ascii="Times New Roman" w:hAnsi="Times New Roman" w:cs="Times New Roman"/>
              </w:rPr>
              <w:t>№</w:t>
            </w:r>
            <w:r w:rsidRPr="00296FCC">
              <w:rPr>
                <w:rFonts w:ascii="Times New Roman" w:hAnsi="Times New Roman" w:cs="Times New Roman"/>
              </w:rPr>
              <w:t> 5?</w:t>
            </w:r>
            <w:proofErr w:type="gramEnd"/>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0C5B2A">
            <w:pPr>
              <w:pStyle w:val="aa"/>
              <w:rPr>
                <w:rFonts w:ascii="Times New Roman" w:hAnsi="Times New Roman" w:cs="Times New Roman"/>
              </w:rPr>
            </w:pPr>
            <w:hyperlink r:id="rId149" w:history="1">
              <w:r w:rsidR="005870B2" w:rsidRPr="0077683C">
                <w:rPr>
                  <w:rStyle w:val="a4"/>
                  <w:rFonts w:ascii="Times New Roman" w:hAnsi="Times New Roman" w:cs="Times New Roman"/>
                  <w:b w:val="0"/>
                  <w:color w:val="auto"/>
                </w:rPr>
                <w:t>пункт 11</w:t>
              </w:r>
            </w:hyperlink>
            <w:r w:rsidR="005870B2" w:rsidRPr="00296FCC">
              <w:rPr>
                <w:rFonts w:ascii="Times New Roman" w:hAnsi="Times New Roman" w:cs="Times New Roman"/>
              </w:rPr>
              <w:t xml:space="preserve"> Порядка отстранения производственных охотничьих инспекторов от осуществления производственного охотничьего контроля, утвержденного </w:t>
            </w:r>
            <w:hyperlink r:id="rId150" w:history="1">
              <w:r w:rsidR="005870B2" w:rsidRPr="0077683C">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w:t>
            </w:r>
            <w:r w:rsidR="005870B2" w:rsidRPr="00296FCC">
              <w:rPr>
                <w:rFonts w:ascii="Times New Roman" w:hAnsi="Times New Roman" w:cs="Times New Roman"/>
              </w:rPr>
              <w:lastRenderedPageBreak/>
              <w:t xml:space="preserve">ресурсов и экологии Российской Федерации от 09.01.2014 </w:t>
            </w:r>
            <w:r w:rsidR="0077683C">
              <w:rPr>
                <w:rFonts w:ascii="Times New Roman" w:hAnsi="Times New Roman" w:cs="Times New Roman"/>
              </w:rPr>
              <w:t>№</w:t>
            </w:r>
            <w:r w:rsidR="005870B2" w:rsidRPr="00296FCC">
              <w:rPr>
                <w:rFonts w:ascii="Times New Roman" w:hAnsi="Times New Roman" w:cs="Times New Roman"/>
              </w:rPr>
              <w:t> 1;</w:t>
            </w:r>
          </w:p>
          <w:p w:rsidR="00E76E9D" w:rsidRPr="00296FCC" w:rsidRDefault="000C5B2A" w:rsidP="0077683C">
            <w:pPr>
              <w:pStyle w:val="aa"/>
              <w:rPr>
                <w:rFonts w:ascii="Times New Roman" w:hAnsi="Times New Roman" w:cs="Times New Roman"/>
              </w:rPr>
            </w:pPr>
            <w:hyperlink r:id="rId151" w:history="1">
              <w:r w:rsidR="005870B2" w:rsidRPr="0077683C">
                <w:rPr>
                  <w:rStyle w:val="a4"/>
                  <w:rFonts w:ascii="Times New Roman" w:hAnsi="Times New Roman" w:cs="Times New Roman"/>
                  <w:b w:val="0"/>
                  <w:color w:val="auto"/>
                </w:rPr>
                <w:t>пункты 39-46</w:t>
              </w:r>
            </w:hyperlink>
            <w:r w:rsidR="005870B2" w:rsidRPr="00296FCC">
              <w:rPr>
                <w:rFonts w:ascii="Times New Roman" w:hAnsi="Times New Roman" w:cs="Times New Roman"/>
              </w:rP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w:t>
            </w:r>
            <w:hyperlink r:id="rId152" w:history="1">
              <w:r w:rsidR="005870B2" w:rsidRPr="0077683C">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09.01.2014 </w:t>
            </w:r>
            <w:r w:rsidR="0077683C">
              <w:rPr>
                <w:rFonts w:ascii="Times New Roman" w:hAnsi="Times New Roman" w:cs="Times New Roman"/>
              </w:rPr>
              <w:t>№</w:t>
            </w:r>
            <w:r w:rsidR="005870B2" w:rsidRPr="00296FCC">
              <w:rPr>
                <w:rFonts w:ascii="Times New Roman" w:hAnsi="Times New Roman" w:cs="Times New Roman"/>
              </w:rPr>
              <w:t> 5</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10220" w:type="dxa"/>
            <w:gridSpan w:val="4"/>
            <w:tcBorders>
              <w:top w:val="single" w:sz="4" w:space="0" w:color="auto"/>
              <w:bottom w:val="single" w:sz="4" w:space="0" w:color="auto"/>
            </w:tcBorders>
          </w:tcPr>
          <w:p w:rsidR="00E76E9D" w:rsidRPr="00296FCC" w:rsidRDefault="005870B2">
            <w:pPr>
              <w:pStyle w:val="1"/>
              <w:rPr>
                <w:rFonts w:ascii="Times New Roman" w:hAnsi="Times New Roman" w:cs="Times New Roman"/>
              </w:rPr>
            </w:pPr>
            <w:bookmarkStart w:id="86" w:name="sub_1681000"/>
            <w:r w:rsidRPr="00296FCC">
              <w:rPr>
                <w:rFonts w:ascii="Times New Roman" w:hAnsi="Times New Roman" w:cs="Times New Roman"/>
              </w:rPr>
              <w:lastRenderedPageBreak/>
              <w:t>Сохранение охотничьих ресурсов и среды их обитания</w:t>
            </w:r>
            <w:bookmarkEnd w:id="86"/>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87" w:name="sub_16871"/>
            <w:r w:rsidRPr="00296FCC">
              <w:rPr>
                <w:rFonts w:ascii="Times New Roman" w:hAnsi="Times New Roman" w:cs="Times New Roman"/>
              </w:rPr>
              <w:t>71.</w:t>
            </w:r>
            <w:bookmarkEnd w:id="87"/>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Разработана ли </w:t>
            </w:r>
            <w:proofErr w:type="spellStart"/>
            <w:r w:rsidRPr="00296FCC">
              <w:rPr>
                <w:rFonts w:ascii="Times New Roman" w:hAnsi="Times New Roman" w:cs="Times New Roman"/>
              </w:rPr>
              <w:t>охотпользователем</w:t>
            </w:r>
            <w:proofErr w:type="spellEnd"/>
            <w:r w:rsidRPr="00296FCC">
              <w:rPr>
                <w:rFonts w:ascii="Times New Roman" w:hAnsi="Times New Roman" w:cs="Times New Roman"/>
              </w:rPr>
              <w:t xml:space="preserve"> схема использования и охраны охотничьего угодья?</w:t>
            </w:r>
          </w:p>
        </w:tc>
        <w:tc>
          <w:tcPr>
            <w:tcW w:w="3220" w:type="dxa"/>
            <w:tcBorders>
              <w:top w:val="single" w:sz="4" w:space="0" w:color="auto"/>
              <w:left w:val="single" w:sz="4" w:space="0" w:color="auto"/>
              <w:bottom w:val="single" w:sz="4" w:space="0" w:color="auto"/>
              <w:right w:val="single" w:sz="4" w:space="0" w:color="auto"/>
            </w:tcBorders>
          </w:tcPr>
          <w:p w:rsidR="0077683C" w:rsidRPr="0077683C" w:rsidRDefault="000C5B2A">
            <w:pPr>
              <w:pStyle w:val="aa"/>
              <w:rPr>
                <w:rFonts w:ascii="Times New Roman" w:hAnsi="Times New Roman" w:cs="Times New Roman"/>
                <w:b/>
              </w:rPr>
            </w:pPr>
            <w:hyperlink r:id="rId153" w:history="1">
              <w:r w:rsidR="005870B2" w:rsidRPr="0077683C">
                <w:rPr>
                  <w:rStyle w:val="a4"/>
                  <w:rFonts w:ascii="Times New Roman" w:hAnsi="Times New Roman" w:cs="Times New Roman"/>
                  <w:b w:val="0"/>
                  <w:color w:val="auto"/>
                </w:rPr>
                <w:t>часть 12 статьи 39</w:t>
              </w:r>
            </w:hyperlink>
            <w:r w:rsidR="005870B2" w:rsidRPr="0077683C">
              <w:rPr>
                <w:rFonts w:ascii="Times New Roman" w:hAnsi="Times New Roman" w:cs="Times New Roman"/>
                <w:b/>
              </w:rPr>
              <w:t xml:space="preserve"> </w:t>
            </w:r>
          </w:p>
          <w:p w:rsidR="0077683C" w:rsidRDefault="0077683C">
            <w:pPr>
              <w:pStyle w:val="aa"/>
              <w:rPr>
                <w:rFonts w:ascii="Times New Roman" w:hAnsi="Times New Roman" w:cs="Times New Roman"/>
              </w:rPr>
            </w:pPr>
            <w:r>
              <w:rPr>
                <w:rFonts w:ascii="Times New Roman" w:hAnsi="Times New Roman" w:cs="Times New Roman"/>
              </w:rPr>
              <w:t>Закона «Об охоте»;</w:t>
            </w:r>
          </w:p>
          <w:p w:rsidR="00E76E9D" w:rsidRPr="00296FCC" w:rsidRDefault="000C5B2A" w:rsidP="0077683C">
            <w:pPr>
              <w:pStyle w:val="aa"/>
              <w:rPr>
                <w:rFonts w:ascii="Times New Roman" w:hAnsi="Times New Roman" w:cs="Times New Roman"/>
              </w:rPr>
            </w:pPr>
            <w:hyperlink r:id="rId154" w:history="1">
              <w:r w:rsidR="005870B2" w:rsidRPr="0077683C">
                <w:rPr>
                  <w:rStyle w:val="a4"/>
                  <w:rFonts w:ascii="Times New Roman" w:hAnsi="Times New Roman" w:cs="Times New Roman"/>
                  <w:b w:val="0"/>
                  <w:color w:val="auto"/>
                </w:rPr>
                <w:t>пункт 3</w:t>
              </w:r>
            </w:hyperlink>
            <w:r w:rsidR="005870B2" w:rsidRPr="00296FCC">
              <w:rPr>
                <w:rFonts w:ascii="Times New Roman" w:hAnsi="Times New Roman" w:cs="Times New Roman"/>
              </w:rPr>
              <w:t xml:space="preserve"> Порядка организации внутрихозяйственного </w:t>
            </w:r>
            <w:proofErr w:type="spellStart"/>
            <w:r w:rsidR="005870B2" w:rsidRPr="00296FCC">
              <w:rPr>
                <w:rFonts w:ascii="Times New Roman" w:hAnsi="Times New Roman" w:cs="Times New Roman"/>
              </w:rPr>
              <w:t>охотустройства</w:t>
            </w:r>
            <w:proofErr w:type="spellEnd"/>
            <w:r w:rsidR="005870B2" w:rsidRPr="00296FCC">
              <w:rPr>
                <w:rFonts w:ascii="Times New Roman" w:hAnsi="Times New Roman" w:cs="Times New Roman"/>
              </w:rPr>
              <w:t xml:space="preserve">, утвержденного </w:t>
            </w:r>
            <w:hyperlink r:id="rId155" w:history="1">
              <w:r w:rsidR="005870B2" w:rsidRPr="0077683C">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23.12.2010 </w:t>
            </w:r>
            <w:r w:rsidR="0077683C">
              <w:rPr>
                <w:rFonts w:ascii="Times New Roman" w:hAnsi="Times New Roman" w:cs="Times New Roman"/>
              </w:rPr>
              <w:t>№</w:t>
            </w:r>
            <w:r w:rsidR="005870B2" w:rsidRPr="00296FCC">
              <w:rPr>
                <w:rFonts w:ascii="Times New Roman" w:hAnsi="Times New Roman" w:cs="Times New Roman"/>
              </w:rPr>
              <w:t xml:space="preserve"> 559 </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88" w:name="sub_16872"/>
            <w:r w:rsidRPr="00296FCC">
              <w:rPr>
                <w:rFonts w:ascii="Times New Roman" w:hAnsi="Times New Roman" w:cs="Times New Roman"/>
              </w:rPr>
              <w:t>72.</w:t>
            </w:r>
            <w:bookmarkEnd w:id="88"/>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Выполняются ли </w:t>
            </w:r>
            <w:proofErr w:type="spellStart"/>
            <w:r w:rsidRPr="00296FCC">
              <w:rPr>
                <w:rFonts w:ascii="Times New Roman" w:hAnsi="Times New Roman" w:cs="Times New Roman"/>
              </w:rPr>
              <w:t>охотпользователем</w:t>
            </w:r>
            <w:proofErr w:type="spellEnd"/>
            <w:r w:rsidRPr="00296FCC">
              <w:rPr>
                <w:rFonts w:ascii="Times New Roman" w:hAnsi="Times New Roman" w:cs="Times New Roman"/>
              </w:rPr>
              <w:t xml:space="preserve"> мероприятия, предусмотренные схемой использования и охраны охотничьего угодья?</w:t>
            </w:r>
          </w:p>
        </w:tc>
        <w:tc>
          <w:tcPr>
            <w:tcW w:w="3220" w:type="dxa"/>
            <w:tcBorders>
              <w:top w:val="single" w:sz="4" w:space="0" w:color="auto"/>
              <w:left w:val="single" w:sz="4" w:space="0" w:color="auto"/>
              <w:bottom w:val="single" w:sz="4" w:space="0" w:color="auto"/>
              <w:right w:val="single" w:sz="4" w:space="0" w:color="auto"/>
            </w:tcBorders>
          </w:tcPr>
          <w:p w:rsidR="0077683C" w:rsidRPr="0077683C" w:rsidRDefault="000C5B2A">
            <w:pPr>
              <w:pStyle w:val="aa"/>
              <w:rPr>
                <w:rFonts w:ascii="Times New Roman" w:hAnsi="Times New Roman" w:cs="Times New Roman"/>
                <w:b/>
              </w:rPr>
            </w:pPr>
            <w:hyperlink r:id="rId156" w:history="1">
              <w:r w:rsidR="005870B2" w:rsidRPr="0077683C">
                <w:rPr>
                  <w:rStyle w:val="a4"/>
                  <w:rFonts w:ascii="Times New Roman" w:hAnsi="Times New Roman" w:cs="Times New Roman"/>
                  <w:b w:val="0"/>
                  <w:color w:val="auto"/>
                </w:rPr>
                <w:t>часть 13 статьи 39</w:t>
              </w:r>
            </w:hyperlink>
            <w:r w:rsidR="005870B2" w:rsidRPr="0077683C">
              <w:rPr>
                <w:rFonts w:ascii="Times New Roman" w:hAnsi="Times New Roman" w:cs="Times New Roman"/>
                <w:b/>
              </w:rPr>
              <w:t xml:space="preserve"> </w:t>
            </w:r>
          </w:p>
          <w:p w:rsidR="00E76E9D" w:rsidRPr="00296FCC" w:rsidRDefault="0077683C">
            <w:pPr>
              <w:pStyle w:val="aa"/>
              <w:rPr>
                <w:rFonts w:ascii="Times New Roman" w:hAnsi="Times New Roman" w:cs="Times New Roman"/>
              </w:rPr>
            </w:pPr>
            <w:r>
              <w:rPr>
                <w:rFonts w:ascii="Times New Roman" w:hAnsi="Times New Roman" w:cs="Times New Roman"/>
              </w:rPr>
              <w:t>Закона «Об охоте»</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89" w:name="sub_16873"/>
            <w:r w:rsidRPr="00296FCC">
              <w:rPr>
                <w:rFonts w:ascii="Times New Roman" w:hAnsi="Times New Roman" w:cs="Times New Roman"/>
              </w:rPr>
              <w:t>73.</w:t>
            </w:r>
            <w:bookmarkEnd w:id="89"/>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Проводятся ли </w:t>
            </w:r>
            <w:proofErr w:type="spellStart"/>
            <w:r w:rsidRPr="00296FCC">
              <w:rPr>
                <w:rFonts w:ascii="Times New Roman" w:hAnsi="Times New Roman" w:cs="Times New Roman"/>
              </w:rPr>
              <w:t>охотпользователем</w:t>
            </w:r>
            <w:proofErr w:type="spellEnd"/>
            <w:r w:rsidRPr="00296FCC">
              <w:rPr>
                <w:rFonts w:ascii="Times New Roman" w:hAnsi="Times New Roman" w:cs="Times New Roman"/>
              </w:rPr>
              <w:t xml:space="preserve"> в закрепленных охотничьих угодьях биотехнические мероприятия в объеме и составе, определенных схемой использования и охраны охотничьего угодья?</w:t>
            </w:r>
          </w:p>
        </w:tc>
        <w:tc>
          <w:tcPr>
            <w:tcW w:w="3220" w:type="dxa"/>
            <w:tcBorders>
              <w:top w:val="single" w:sz="4" w:space="0" w:color="auto"/>
              <w:left w:val="single" w:sz="4" w:space="0" w:color="auto"/>
              <w:bottom w:val="single" w:sz="4" w:space="0" w:color="auto"/>
              <w:right w:val="single" w:sz="4" w:space="0" w:color="auto"/>
            </w:tcBorders>
          </w:tcPr>
          <w:p w:rsidR="0077683C" w:rsidRPr="0077683C" w:rsidRDefault="000C5B2A">
            <w:pPr>
              <w:pStyle w:val="aa"/>
              <w:rPr>
                <w:rFonts w:ascii="Times New Roman" w:hAnsi="Times New Roman" w:cs="Times New Roman"/>
                <w:b/>
              </w:rPr>
            </w:pPr>
            <w:hyperlink r:id="rId157" w:history="1">
              <w:r w:rsidR="005870B2" w:rsidRPr="0077683C">
                <w:rPr>
                  <w:rStyle w:val="a4"/>
                  <w:rFonts w:ascii="Times New Roman" w:hAnsi="Times New Roman" w:cs="Times New Roman"/>
                  <w:b w:val="0"/>
                  <w:color w:val="auto"/>
                </w:rPr>
                <w:t>часть 2 статьи 47</w:t>
              </w:r>
            </w:hyperlink>
            <w:r w:rsidR="005870B2" w:rsidRPr="0077683C">
              <w:rPr>
                <w:rFonts w:ascii="Times New Roman" w:hAnsi="Times New Roman" w:cs="Times New Roman"/>
                <w:b/>
              </w:rPr>
              <w:t xml:space="preserve"> </w:t>
            </w:r>
          </w:p>
          <w:p w:rsidR="0077683C" w:rsidRDefault="0077683C">
            <w:pPr>
              <w:pStyle w:val="aa"/>
              <w:rPr>
                <w:rFonts w:ascii="Times New Roman" w:hAnsi="Times New Roman" w:cs="Times New Roman"/>
              </w:rPr>
            </w:pPr>
            <w:r>
              <w:rPr>
                <w:rFonts w:ascii="Times New Roman" w:hAnsi="Times New Roman" w:cs="Times New Roman"/>
              </w:rPr>
              <w:t>Закона «Об охоте»;</w:t>
            </w:r>
          </w:p>
          <w:p w:rsidR="00E76E9D" w:rsidRPr="00296FCC" w:rsidRDefault="000C5B2A">
            <w:pPr>
              <w:pStyle w:val="aa"/>
              <w:rPr>
                <w:rFonts w:ascii="Times New Roman" w:hAnsi="Times New Roman" w:cs="Times New Roman"/>
              </w:rPr>
            </w:pPr>
            <w:hyperlink r:id="rId158" w:history="1">
              <w:r w:rsidR="005870B2" w:rsidRPr="0077683C">
                <w:rPr>
                  <w:rStyle w:val="a4"/>
                  <w:rFonts w:ascii="Times New Roman" w:hAnsi="Times New Roman" w:cs="Times New Roman"/>
                  <w:b w:val="0"/>
                  <w:color w:val="auto"/>
                </w:rPr>
                <w:t>пункт 5</w:t>
              </w:r>
            </w:hyperlink>
            <w:r w:rsidR="005870B2" w:rsidRPr="00296FCC">
              <w:rPr>
                <w:rFonts w:ascii="Times New Roman" w:hAnsi="Times New Roman" w:cs="Times New Roman"/>
              </w:rPr>
              <w:t xml:space="preserve"> видов и состава биотехнических мероприятий, а также порядка их проведения в целях сохранения охотничьих ресурсов, утвержденных </w:t>
            </w:r>
            <w:hyperlink r:id="rId159" w:history="1">
              <w:r w:rsidR="005870B2" w:rsidRPr="0077683C">
                <w:rPr>
                  <w:rStyle w:val="a4"/>
                  <w:rFonts w:ascii="Times New Roman" w:hAnsi="Times New Roman" w:cs="Times New Roman"/>
                  <w:b w:val="0"/>
                  <w:color w:val="auto"/>
                </w:rPr>
                <w:t>приказом</w:t>
              </w:r>
            </w:hyperlink>
            <w:r w:rsidR="005870B2" w:rsidRPr="0077683C">
              <w:rPr>
                <w:rFonts w:ascii="Times New Roman" w:hAnsi="Times New Roman" w:cs="Times New Roman"/>
                <w:b/>
              </w:rPr>
              <w:t xml:space="preserve"> </w:t>
            </w:r>
            <w:r w:rsidR="005870B2" w:rsidRPr="00296FCC">
              <w:rPr>
                <w:rFonts w:ascii="Times New Roman" w:hAnsi="Times New Roman" w:cs="Times New Roman"/>
              </w:rPr>
              <w:t xml:space="preserve">Министерства природных ресурсов и экологии Российской Федерации от 24.12.2010 </w:t>
            </w:r>
            <w:r w:rsidR="0077683C">
              <w:rPr>
                <w:rFonts w:ascii="Times New Roman" w:hAnsi="Times New Roman" w:cs="Times New Roman"/>
              </w:rPr>
              <w:t>№</w:t>
            </w:r>
            <w:r w:rsidR="005870B2" w:rsidRPr="00296FCC">
              <w:rPr>
                <w:rFonts w:ascii="Times New Roman" w:hAnsi="Times New Roman" w:cs="Times New Roman"/>
              </w:rPr>
              <w:t> 560;</w:t>
            </w:r>
          </w:p>
          <w:p w:rsidR="00E76E9D" w:rsidRPr="00296FCC" w:rsidRDefault="000C5B2A" w:rsidP="0077683C">
            <w:pPr>
              <w:pStyle w:val="aa"/>
              <w:rPr>
                <w:rFonts w:ascii="Times New Roman" w:hAnsi="Times New Roman" w:cs="Times New Roman"/>
              </w:rPr>
            </w:pPr>
            <w:hyperlink r:id="rId160" w:history="1">
              <w:r w:rsidR="005870B2" w:rsidRPr="0077683C">
                <w:rPr>
                  <w:rStyle w:val="a4"/>
                  <w:rFonts w:ascii="Times New Roman" w:hAnsi="Times New Roman" w:cs="Times New Roman"/>
                  <w:b w:val="0"/>
                  <w:color w:val="auto"/>
                </w:rPr>
                <w:t>пункт 6.2.4</w:t>
              </w:r>
            </w:hyperlink>
            <w:r w:rsidR="005870B2" w:rsidRPr="00296FCC">
              <w:rPr>
                <w:rFonts w:ascii="Times New Roman" w:hAnsi="Times New Roman" w:cs="Times New Roman"/>
              </w:rPr>
              <w:t xml:space="preserve"> Порядка организации внутрихозяйственного </w:t>
            </w:r>
            <w:proofErr w:type="spellStart"/>
            <w:r w:rsidR="005870B2" w:rsidRPr="00296FCC">
              <w:rPr>
                <w:rFonts w:ascii="Times New Roman" w:hAnsi="Times New Roman" w:cs="Times New Roman"/>
              </w:rPr>
              <w:t>охотустройства</w:t>
            </w:r>
            <w:proofErr w:type="spellEnd"/>
            <w:r w:rsidR="005870B2" w:rsidRPr="00296FCC">
              <w:rPr>
                <w:rFonts w:ascii="Times New Roman" w:hAnsi="Times New Roman" w:cs="Times New Roman"/>
              </w:rPr>
              <w:t xml:space="preserve">, утвержденного </w:t>
            </w:r>
            <w:hyperlink r:id="rId161" w:history="1">
              <w:r w:rsidR="005870B2" w:rsidRPr="0077683C">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w:t>
            </w:r>
            <w:r w:rsidR="005870B2" w:rsidRPr="00296FCC">
              <w:rPr>
                <w:rFonts w:ascii="Times New Roman" w:hAnsi="Times New Roman" w:cs="Times New Roman"/>
              </w:rPr>
              <w:lastRenderedPageBreak/>
              <w:t xml:space="preserve">23.12.2010 </w:t>
            </w:r>
            <w:r w:rsidR="0077683C">
              <w:rPr>
                <w:rFonts w:ascii="Times New Roman" w:hAnsi="Times New Roman" w:cs="Times New Roman"/>
              </w:rPr>
              <w:t>№</w:t>
            </w:r>
            <w:r w:rsidR="005870B2" w:rsidRPr="00296FCC">
              <w:rPr>
                <w:rFonts w:ascii="Times New Roman" w:hAnsi="Times New Roman" w:cs="Times New Roman"/>
              </w:rPr>
              <w:t> 559</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90" w:name="sub_16874"/>
            <w:r w:rsidRPr="00296FCC">
              <w:rPr>
                <w:rFonts w:ascii="Times New Roman" w:hAnsi="Times New Roman" w:cs="Times New Roman"/>
              </w:rPr>
              <w:lastRenderedPageBreak/>
              <w:t>74.</w:t>
            </w:r>
            <w:bookmarkEnd w:id="90"/>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rsidP="0077683C">
            <w:pPr>
              <w:pStyle w:val="aa"/>
              <w:rPr>
                <w:rFonts w:ascii="Times New Roman" w:hAnsi="Times New Roman" w:cs="Times New Roman"/>
              </w:rPr>
            </w:pPr>
            <w:proofErr w:type="gramStart"/>
            <w:r w:rsidRPr="00296FCC">
              <w:rPr>
                <w:rFonts w:ascii="Times New Roman" w:hAnsi="Times New Roman" w:cs="Times New Roman"/>
              </w:rPr>
              <w:t xml:space="preserve">При осуществлении внутрихозяйственного </w:t>
            </w:r>
            <w:proofErr w:type="spellStart"/>
            <w:r w:rsidRPr="00296FCC">
              <w:rPr>
                <w:rFonts w:ascii="Times New Roman" w:hAnsi="Times New Roman" w:cs="Times New Roman"/>
              </w:rPr>
              <w:t>охотустройства</w:t>
            </w:r>
            <w:proofErr w:type="spellEnd"/>
            <w:r w:rsidRPr="00296FCC">
              <w:rPr>
                <w:rFonts w:ascii="Times New Roman" w:hAnsi="Times New Roman" w:cs="Times New Roman"/>
              </w:rPr>
              <w:t xml:space="preserve"> проводится ли </w:t>
            </w:r>
            <w:proofErr w:type="spellStart"/>
            <w:r w:rsidRPr="00296FCC">
              <w:rPr>
                <w:rFonts w:ascii="Times New Roman" w:hAnsi="Times New Roman" w:cs="Times New Roman"/>
              </w:rPr>
              <w:t>охотпользователем</w:t>
            </w:r>
            <w:proofErr w:type="spellEnd"/>
            <w:r w:rsidRPr="00296FCC">
              <w:rPr>
                <w:rFonts w:ascii="Times New Roman" w:hAnsi="Times New Roman" w:cs="Times New Roman"/>
              </w:rPr>
              <w:t xml:space="preserve"> комплексная качественная оценка указанных в </w:t>
            </w:r>
            <w:hyperlink r:id="rId162" w:history="1">
              <w:r w:rsidRPr="0077683C">
                <w:rPr>
                  <w:rStyle w:val="a4"/>
                  <w:rFonts w:ascii="Times New Roman" w:hAnsi="Times New Roman" w:cs="Times New Roman"/>
                  <w:b w:val="0"/>
                  <w:color w:val="auto"/>
                </w:rPr>
                <w:t>приказе</w:t>
              </w:r>
            </w:hyperlink>
            <w:r w:rsidRPr="0077683C">
              <w:rPr>
                <w:rFonts w:ascii="Times New Roman" w:hAnsi="Times New Roman" w:cs="Times New Roman"/>
                <w:b/>
              </w:rPr>
              <w:t xml:space="preserve"> </w:t>
            </w:r>
            <w:r w:rsidRPr="00296FCC">
              <w:rPr>
                <w:rFonts w:ascii="Times New Roman" w:hAnsi="Times New Roman" w:cs="Times New Roman"/>
              </w:rPr>
              <w:t xml:space="preserve">Министерства природных ресурсов и экологии Российской Федерации от 31.08.2010 </w:t>
            </w:r>
            <w:r w:rsidR="0077683C">
              <w:rPr>
                <w:rFonts w:ascii="Times New Roman" w:hAnsi="Times New Roman" w:cs="Times New Roman"/>
              </w:rPr>
              <w:t>№ 335 «</w:t>
            </w:r>
            <w:r w:rsidRPr="00296FCC">
              <w:rPr>
                <w:rFonts w:ascii="Times New Roman" w:hAnsi="Times New Roman" w:cs="Times New Roman"/>
              </w:rPr>
              <w:t>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w:t>
            </w:r>
            <w:r w:rsidR="0077683C">
              <w:rPr>
                <w:rFonts w:ascii="Times New Roman" w:hAnsi="Times New Roman" w:cs="Times New Roman"/>
              </w:rPr>
              <w:t>ований к ее составу и структуре»</w:t>
            </w:r>
            <w:r w:rsidRPr="00296FCC">
              <w:rPr>
                <w:rFonts w:ascii="Times New Roman" w:hAnsi="Times New Roman" w:cs="Times New Roman"/>
              </w:rPr>
              <w:t xml:space="preserve">  элементов среды обитания, охотничьих ресурсов в границах охотничьего угодья с учетом биотических, абиотических</w:t>
            </w:r>
            <w:proofErr w:type="gramEnd"/>
            <w:r w:rsidRPr="00296FCC">
              <w:rPr>
                <w:rFonts w:ascii="Times New Roman" w:hAnsi="Times New Roman" w:cs="Times New Roman"/>
              </w:rPr>
              <w:t xml:space="preserve"> и антропогенных факторов, влияющих на распространение и жизнедеятельность охотничьих ресурсов?</w:t>
            </w:r>
          </w:p>
        </w:tc>
        <w:tc>
          <w:tcPr>
            <w:tcW w:w="3220" w:type="dxa"/>
            <w:tcBorders>
              <w:top w:val="single" w:sz="4" w:space="0" w:color="auto"/>
              <w:left w:val="single" w:sz="4" w:space="0" w:color="auto"/>
              <w:bottom w:val="single" w:sz="4" w:space="0" w:color="auto"/>
              <w:right w:val="single" w:sz="4" w:space="0" w:color="auto"/>
            </w:tcBorders>
          </w:tcPr>
          <w:p w:rsidR="00E76E9D" w:rsidRPr="00296FCC" w:rsidRDefault="000C5B2A" w:rsidP="0077683C">
            <w:pPr>
              <w:pStyle w:val="aa"/>
              <w:rPr>
                <w:rFonts w:ascii="Times New Roman" w:hAnsi="Times New Roman" w:cs="Times New Roman"/>
              </w:rPr>
            </w:pPr>
            <w:hyperlink r:id="rId163" w:history="1">
              <w:r w:rsidR="005870B2" w:rsidRPr="0077683C">
                <w:rPr>
                  <w:rStyle w:val="a4"/>
                  <w:rFonts w:ascii="Times New Roman" w:hAnsi="Times New Roman" w:cs="Times New Roman"/>
                  <w:b w:val="0"/>
                  <w:color w:val="auto"/>
                </w:rPr>
                <w:t>пункт 5</w:t>
              </w:r>
            </w:hyperlink>
            <w:r w:rsidR="005870B2" w:rsidRPr="00296FCC">
              <w:rPr>
                <w:rFonts w:ascii="Times New Roman" w:hAnsi="Times New Roman" w:cs="Times New Roman"/>
              </w:rPr>
              <w:t xml:space="preserve"> Порядка организации внутрихозяйственного </w:t>
            </w:r>
            <w:proofErr w:type="spellStart"/>
            <w:r w:rsidR="005870B2" w:rsidRPr="00296FCC">
              <w:rPr>
                <w:rFonts w:ascii="Times New Roman" w:hAnsi="Times New Roman" w:cs="Times New Roman"/>
              </w:rPr>
              <w:t>охотустройства</w:t>
            </w:r>
            <w:proofErr w:type="spellEnd"/>
            <w:r w:rsidR="005870B2" w:rsidRPr="00296FCC">
              <w:rPr>
                <w:rFonts w:ascii="Times New Roman" w:hAnsi="Times New Roman" w:cs="Times New Roman"/>
              </w:rPr>
              <w:t xml:space="preserve">, утвержденного </w:t>
            </w:r>
            <w:hyperlink r:id="rId164" w:history="1">
              <w:r w:rsidR="005870B2" w:rsidRPr="0077683C">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23.12.2010 </w:t>
            </w:r>
            <w:r w:rsidR="0077683C">
              <w:rPr>
                <w:rFonts w:ascii="Times New Roman" w:hAnsi="Times New Roman" w:cs="Times New Roman"/>
              </w:rPr>
              <w:t>№</w:t>
            </w:r>
            <w:r w:rsidR="005870B2" w:rsidRPr="00296FCC">
              <w:rPr>
                <w:rFonts w:ascii="Times New Roman" w:hAnsi="Times New Roman" w:cs="Times New Roman"/>
              </w:rPr>
              <w:t> 559</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val="restart"/>
            <w:tcBorders>
              <w:top w:val="single" w:sz="4" w:space="0" w:color="auto"/>
              <w:bottom w:val="nil"/>
              <w:right w:val="single" w:sz="4" w:space="0" w:color="auto"/>
            </w:tcBorders>
          </w:tcPr>
          <w:p w:rsidR="00E76E9D" w:rsidRPr="00296FCC" w:rsidRDefault="005870B2">
            <w:pPr>
              <w:pStyle w:val="a8"/>
              <w:jc w:val="center"/>
              <w:rPr>
                <w:rFonts w:ascii="Times New Roman" w:hAnsi="Times New Roman" w:cs="Times New Roman"/>
              </w:rPr>
            </w:pPr>
            <w:bookmarkStart w:id="91" w:name="sub_16875"/>
            <w:r w:rsidRPr="00296FCC">
              <w:rPr>
                <w:rFonts w:ascii="Times New Roman" w:hAnsi="Times New Roman" w:cs="Times New Roman"/>
              </w:rPr>
              <w:t>75.</w:t>
            </w:r>
            <w:bookmarkEnd w:id="91"/>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proofErr w:type="gramStart"/>
            <w:r w:rsidRPr="00296FCC">
              <w:rPr>
                <w:rFonts w:ascii="Times New Roman" w:hAnsi="Times New Roman" w:cs="Times New Roman"/>
              </w:rPr>
              <w:t>Разработаны</w:t>
            </w:r>
            <w:proofErr w:type="gramEnd"/>
            <w:r w:rsidRPr="00296FCC">
              <w:rPr>
                <w:rFonts w:ascii="Times New Roman" w:hAnsi="Times New Roman" w:cs="Times New Roman"/>
              </w:rPr>
              <w:t xml:space="preserve"> ли </w:t>
            </w:r>
            <w:proofErr w:type="spellStart"/>
            <w:r w:rsidRPr="00296FCC">
              <w:rPr>
                <w:rFonts w:ascii="Times New Roman" w:hAnsi="Times New Roman" w:cs="Times New Roman"/>
              </w:rPr>
              <w:t>охотпользователем</w:t>
            </w:r>
            <w:proofErr w:type="spellEnd"/>
            <w:r w:rsidRPr="00296FCC">
              <w:rPr>
                <w:rFonts w:ascii="Times New Roman" w:hAnsi="Times New Roman" w:cs="Times New Roman"/>
              </w:rPr>
              <w:t xml:space="preserve"> при осуществлении внутрихозяйственного </w:t>
            </w:r>
            <w:proofErr w:type="spellStart"/>
            <w:r w:rsidRPr="00296FCC">
              <w:rPr>
                <w:rFonts w:ascii="Times New Roman" w:hAnsi="Times New Roman" w:cs="Times New Roman"/>
              </w:rPr>
              <w:t>охотустройства</w:t>
            </w:r>
            <w:proofErr w:type="spellEnd"/>
            <w:r w:rsidRPr="00296FCC">
              <w:rPr>
                <w:rFonts w:ascii="Times New Roman" w:hAnsi="Times New Roman" w:cs="Times New Roman"/>
              </w:rPr>
              <w:t>:</w:t>
            </w:r>
          </w:p>
          <w:p w:rsidR="00E76E9D" w:rsidRPr="00296FCC" w:rsidRDefault="005870B2">
            <w:pPr>
              <w:pStyle w:val="aa"/>
              <w:rPr>
                <w:rFonts w:ascii="Times New Roman" w:hAnsi="Times New Roman" w:cs="Times New Roman"/>
              </w:rPr>
            </w:pPr>
            <w:r w:rsidRPr="00296FCC">
              <w:rPr>
                <w:rFonts w:ascii="Times New Roman" w:hAnsi="Times New Roman" w:cs="Times New Roman"/>
              </w:rPr>
              <w:t>75.1. картографический материал, содержащий графическое отображение и данные о площадях категорий и классов элементов среды обитания охотничьих ресурсов;</w:t>
            </w:r>
          </w:p>
        </w:tc>
        <w:tc>
          <w:tcPr>
            <w:tcW w:w="3220" w:type="dxa"/>
            <w:vMerge w:val="restart"/>
            <w:tcBorders>
              <w:top w:val="single" w:sz="4" w:space="0" w:color="auto"/>
              <w:left w:val="single" w:sz="4" w:space="0" w:color="auto"/>
              <w:bottom w:val="nil"/>
              <w:right w:val="single" w:sz="4" w:space="0" w:color="auto"/>
            </w:tcBorders>
          </w:tcPr>
          <w:p w:rsidR="00E76E9D" w:rsidRPr="00296FCC" w:rsidRDefault="000C5B2A" w:rsidP="0077683C">
            <w:pPr>
              <w:pStyle w:val="aa"/>
              <w:rPr>
                <w:rFonts w:ascii="Times New Roman" w:hAnsi="Times New Roman" w:cs="Times New Roman"/>
              </w:rPr>
            </w:pPr>
            <w:hyperlink r:id="rId165" w:history="1">
              <w:r w:rsidR="005870B2" w:rsidRPr="0077683C">
                <w:rPr>
                  <w:rStyle w:val="a4"/>
                  <w:rFonts w:ascii="Times New Roman" w:hAnsi="Times New Roman" w:cs="Times New Roman"/>
                  <w:b w:val="0"/>
                  <w:color w:val="auto"/>
                </w:rPr>
                <w:t>пункты 6.1</w:t>
              </w:r>
            </w:hyperlink>
            <w:r w:rsidR="005870B2" w:rsidRPr="0077683C">
              <w:rPr>
                <w:rFonts w:ascii="Times New Roman" w:hAnsi="Times New Roman" w:cs="Times New Roman"/>
                <w:b/>
              </w:rPr>
              <w:t xml:space="preserve">, </w:t>
            </w:r>
            <w:hyperlink r:id="rId166" w:history="1">
              <w:r w:rsidR="005870B2" w:rsidRPr="0077683C">
                <w:rPr>
                  <w:rStyle w:val="a4"/>
                  <w:rFonts w:ascii="Times New Roman" w:hAnsi="Times New Roman" w:cs="Times New Roman"/>
                  <w:b w:val="0"/>
                  <w:color w:val="auto"/>
                </w:rPr>
                <w:t>6.1.1 - 6.1.3</w:t>
              </w:r>
            </w:hyperlink>
            <w:r w:rsidR="005870B2" w:rsidRPr="00296FCC">
              <w:rPr>
                <w:rFonts w:ascii="Times New Roman" w:hAnsi="Times New Roman" w:cs="Times New Roman"/>
              </w:rPr>
              <w:t xml:space="preserve"> Порядка организации внутрихозяйственного </w:t>
            </w:r>
            <w:proofErr w:type="spellStart"/>
            <w:r w:rsidR="005870B2" w:rsidRPr="00296FCC">
              <w:rPr>
                <w:rFonts w:ascii="Times New Roman" w:hAnsi="Times New Roman" w:cs="Times New Roman"/>
              </w:rPr>
              <w:t>охотустройства</w:t>
            </w:r>
            <w:proofErr w:type="spellEnd"/>
            <w:r w:rsidR="005870B2" w:rsidRPr="00296FCC">
              <w:rPr>
                <w:rFonts w:ascii="Times New Roman" w:hAnsi="Times New Roman" w:cs="Times New Roman"/>
              </w:rPr>
              <w:t xml:space="preserve">, утвержденного </w:t>
            </w:r>
            <w:hyperlink r:id="rId167" w:history="1">
              <w:r w:rsidR="005870B2" w:rsidRPr="0077683C">
                <w:rPr>
                  <w:rStyle w:val="a4"/>
                  <w:rFonts w:ascii="Times New Roman" w:hAnsi="Times New Roman" w:cs="Times New Roman"/>
                  <w:b w:val="0"/>
                  <w:color w:val="auto"/>
                </w:rPr>
                <w:t>приказом</w:t>
              </w:r>
            </w:hyperlink>
            <w:r w:rsidR="005870B2" w:rsidRPr="0077683C">
              <w:rPr>
                <w:rFonts w:ascii="Times New Roman" w:hAnsi="Times New Roman" w:cs="Times New Roman"/>
                <w:b/>
              </w:rPr>
              <w:t xml:space="preserve"> </w:t>
            </w:r>
            <w:r w:rsidR="005870B2" w:rsidRPr="00296FCC">
              <w:rPr>
                <w:rFonts w:ascii="Times New Roman" w:hAnsi="Times New Roman" w:cs="Times New Roman"/>
              </w:rPr>
              <w:t xml:space="preserve">Министерства природных ресурсов и экологии Российской Федерации от 23.12.2010 </w:t>
            </w:r>
            <w:r w:rsidR="0077683C">
              <w:rPr>
                <w:rFonts w:ascii="Times New Roman" w:hAnsi="Times New Roman" w:cs="Times New Roman"/>
              </w:rPr>
              <w:t>№</w:t>
            </w:r>
            <w:r w:rsidR="005870B2" w:rsidRPr="00296FCC">
              <w:rPr>
                <w:rFonts w:ascii="Times New Roman" w:hAnsi="Times New Roman" w:cs="Times New Roman"/>
              </w:rPr>
              <w:t> 559</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75.2. картографический материал (карта-схема) деления территории охотничьего угодья на участки, закрепляемые за работниками </w:t>
            </w:r>
            <w:proofErr w:type="spellStart"/>
            <w:r w:rsidRPr="00296FCC">
              <w:rPr>
                <w:rFonts w:ascii="Times New Roman" w:hAnsi="Times New Roman" w:cs="Times New Roman"/>
              </w:rPr>
              <w:t>охотпользователя</w:t>
            </w:r>
            <w:proofErr w:type="spellEnd"/>
            <w:r w:rsidRPr="00296FCC">
              <w:rPr>
                <w:rFonts w:ascii="Times New Roman" w:hAnsi="Times New Roman" w:cs="Times New Roman"/>
              </w:rPr>
              <w:t>, которые выполняют обязанности, связанные с осуществлением охоты и сохранением охотничьих ресурсов на основании трудового или гражданско-правового договора (егерские обходы), выделения зон охраны охотничьих ресурсов, зон нагонки и натаски собак охотничьих пород;</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single" w:sz="4" w:space="0" w:color="auto"/>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75.3. картографический материал (карта-схема) размещения существующих и планируемых объектов охотничьей инфраструктуры?</w:t>
            </w:r>
          </w:p>
        </w:tc>
        <w:tc>
          <w:tcPr>
            <w:tcW w:w="3220" w:type="dxa"/>
            <w:vMerge/>
            <w:tcBorders>
              <w:top w:val="nil"/>
              <w:left w:val="single" w:sz="4" w:space="0" w:color="auto"/>
              <w:bottom w:val="single" w:sz="4" w:space="0" w:color="auto"/>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val="restart"/>
            <w:tcBorders>
              <w:top w:val="single" w:sz="4" w:space="0" w:color="auto"/>
              <w:bottom w:val="nil"/>
              <w:right w:val="single" w:sz="4" w:space="0" w:color="auto"/>
            </w:tcBorders>
          </w:tcPr>
          <w:p w:rsidR="00E76E9D" w:rsidRPr="00296FCC" w:rsidRDefault="005870B2">
            <w:pPr>
              <w:pStyle w:val="a8"/>
              <w:jc w:val="center"/>
              <w:rPr>
                <w:rFonts w:ascii="Times New Roman" w:hAnsi="Times New Roman" w:cs="Times New Roman"/>
              </w:rPr>
            </w:pPr>
            <w:bookmarkStart w:id="92" w:name="sub_16876"/>
            <w:r w:rsidRPr="00296FCC">
              <w:rPr>
                <w:rFonts w:ascii="Times New Roman" w:hAnsi="Times New Roman" w:cs="Times New Roman"/>
              </w:rPr>
              <w:t>76.</w:t>
            </w:r>
            <w:bookmarkEnd w:id="92"/>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proofErr w:type="gramStart"/>
            <w:r w:rsidRPr="00296FCC">
              <w:rPr>
                <w:rFonts w:ascii="Times New Roman" w:hAnsi="Times New Roman" w:cs="Times New Roman"/>
              </w:rPr>
              <w:t>Определены</w:t>
            </w:r>
            <w:proofErr w:type="gramEnd"/>
            <w:r w:rsidRPr="00296FCC">
              <w:rPr>
                <w:rFonts w:ascii="Times New Roman" w:hAnsi="Times New Roman" w:cs="Times New Roman"/>
              </w:rPr>
              <w:t xml:space="preserve"> ли </w:t>
            </w:r>
            <w:proofErr w:type="spellStart"/>
            <w:r w:rsidRPr="00296FCC">
              <w:rPr>
                <w:rFonts w:ascii="Times New Roman" w:hAnsi="Times New Roman" w:cs="Times New Roman"/>
              </w:rPr>
              <w:t>охотпользователем</w:t>
            </w:r>
            <w:proofErr w:type="spellEnd"/>
            <w:r w:rsidRPr="00296FCC">
              <w:rPr>
                <w:rFonts w:ascii="Times New Roman" w:hAnsi="Times New Roman" w:cs="Times New Roman"/>
              </w:rPr>
              <w:t xml:space="preserve"> при осуществлении внутрихозяйственного </w:t>
            </w:r>
            <w:proofErr w:type="spellStart"/>
            <w:r w:rsidRPr="00296FCC">
              <w:rPr>
                <w:rFonts w:ascii="Times New Roman" w:hAnsi="Times New Roman" w:cs="Times New Roman"/>
              </w:rPr>
              <w:t>охотустройства</w:t>
            </w:r>
            <w:proofErr w:type="spellEnd"/>
            <w:r w:rsidRPr="00296FCC">
              <w:rPr>
                <w:rFonts w:ascii="Times New Roman" w:hAnsi="Times New Roman" w:cs="Times New Roman"/>
              </w:rPr>
              <w:t>:</w:t>
            </w:r>
          </w:p>
          <w:p w:rsidR="00E76E9D" w:rsidRPr="00296FCC" w:rsidRDefault="005870B2">
            <w:pPr>
              <w:pStyle w:val="aa"/>
              <w:rPr>
                <w:rFonts w:ascii="Times New Roman" w:hAnsi="Times New Roman" w:cs="Times New Roman"/>
              </w:rPr>
            </w:pPr>
            <w:r w:rsidRPr="00296FCC">
              <w:rPr>
                <w:rFonts w:ascii="Times New Roman" w:hAnsi="Times New Roman" w:cs="Times New Roman"/>
              </w:rPr>
              <w:t>76.1. перечень видов охотничьих ресурсов, обитающих на территории охотничьего угодья, в отношении которых планируется осуществлять бонитировку;</w:t>
            </w:r>
          </w:p>
        </w:tc>
        <w:tc>
          <w:tcPr>
            <w:tcW w:w="3220" w:type="dxa"/>
            <w:vMerge w:val="restart"/>
            <w:tcBorders>
              <w:top w:val="single" w:sz="4" w:space="0" w:color="auto"/>
              <w:left w:val="single" w:sz="4" w:space="0" w:color="auto"/>
              <w:bottom w:val="nil"/>
              <w:right w:val="single" w:sz="4" w:space="0" w:color="auto"/>
            </w:tcBorders>
          </w:tcPr>
          <w:p w:rsidR="00E76E9D" w:rsidRPr="00296FCC" w:rsidRDefault="000C5B2A" w:rsidP="0077683C">
            <w:pPr>
              <w:pStyle w:val="aa"/>
              <w:rPr>
                <w:rFonts w:ascii="Times New Roman" w:hAnsi="Times New Roman" w:cs="Times New Roman"/>
              </w:rPr>
            </w:pPr>
            <w:hyperlink r:id="rId168" w:history="1">
              <w:r w:rsidR="005870B2" w:rsidRPr="0077683C">
                <w:rPr>
                  <w:rStyle w:val="a4"/>
                  <w:rFonts w:ascii="Times New Roman" w:hAnsi="Times New Roman" w:cs="Times New Roman"/>
                  <w:b w:val="0"/>
                  <w:color w:val="auto"/>
                </w:rPr>
                <w:t>пункты 6.2</w:t>
              </w:r>
            </w:hyperlink>
            <w:r w:rsidR="005870B2" w:rsidRPr="0077683C">
              <w:rPr>
                <w:rFonts w:ascii="Times New Roman" w:hAnsi="Times New Roman" w:cs="Times New Roman"/>
                <w:b/>
              </w:rPr>
              <w:t xml:space="preserve">, </w:t>
            </w:r>
            <w:hyperlink r:id="rId169" w:history="1">
              <w:r w:rsidR="005870B2" w:rsidRPr="0077683C">
                <w:rPr>
                  <w:rStyle w:val="a4"/>
                  <w:rFonts w:ascii="Times New Roman" w:hAnsi="Times New Roman" w:cs="Times New Roman"/>
                  <w:b w:val="0"/>
                  <w:color w:val="auto"/>
                </w:rPr>
                <w:t>6.2.1 - 6.2.7</w:t>
              </w:r>
            </w:hyperlink>
            <w:r w:rsidR="005870B2" w:rsidRPr="00296FCC">
              <w:rPr>
                <w:rFonts w:ascii="Times New Roman" w:hAnsi="Times New Roman" w:cs="Times New Roman"/>
              </w:rPr>
              <w:t xml:space="preserve"> Порядка организации внутрихозяйственного </w:t>
            </w:r>
            <w:proofErr w:type="spellStart"/>
            <w:r w:rsidR="005870B2" w:rsidRPr="00296FCC">
              <w:rPr>
                <w:rFonts w:ascii="Times New Roman" w:hAnsi="Times New Roman" w:cs="Times New Roman"/>
              </w:rPr>
              <w:t>охотустройства</w:t>
            </w:r>
            <w:proofErr w:type="spellEnd"/>
            <w:r w:rsidR="005870B2" w:rsidRPr="00296FCC">
              <w:rPr>
                <w:rFonts w:ascii="Times New Roman" w:hAnsi="Times New Roman" w:cs="Times New Roman"/>
              </w:rPr>
              <w:t xml:space="preserve">, утвержденного </w:t>
            </w:r>
            <w:hyperlink r:id="rId170" w:history="1">
              <w:r w:rsidR="005870B2" w:rsidRPr="0077683C">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23.12.2010 </w:t>
            </w:r>
            <w:r w:rsidR="0077683C">
              <w:rPr>
                <w:rFonts w:ascii="Times New Roman" w:hAnsi="Times New Roman" w:cs="Times New Roman"/>
              </w:rPr>
              <w:t>№</w:t>
            </w:r>
            <w:r w:rsidR="005870B2" w:rsidRPr="00296FCC">
              <w:rPr>
                <w:rFonts w:ascii="Times New Roman" w:hAnsi="Times New Roman" w:cs="Times New Roman"/>
              </w:rPr>
              <w:t> 559</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76.2. максимальная и минимальная численности основных видов охотничьих ресурсов на территории охотничьего угодья;</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76.3. расчет пропускной способности охотничьего угодья;</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76.4. биотехнические мероприятия;</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76.5. объемы допустимой добычи охотничьих ресурсов;</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nil"/>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76.6. ветеринарно-профилактические и противоэпизоотические мероприятия по защите охотничьих ресурсов от болезней;</w:t>
            </w:r>
          </w:p>
        </w:tc>
        <w:tc>
          <w:tcPr>
            <w:tcW w:w="3220" w:type="dxa"/>
            <w:vMerge/>
            <w:tcBorders>
              <w:top w:val="nil"/>
              <w:left w:val="single" w:sz="4" w:space="0" w:color="auto"/>
              <w:bottom w:val="nil"/>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vMerge/>
            <w:tcBorders>
              <w:top w:val="nil"/>
              <w:bottom w:val="single" w:sz="4" w:space="0" w:color="auto"/>
              <w:right w:val="single" w:sz="4" w:space="0" w:color="auto"/>
            </w:tcBorders>
          </w:tcPr>
          <w:p w:rsidR="00E76E9D" w:rsidRPr="00296FCC" w:rsidRDefault="00E76E9D">
            <w:pPr>
              <w:pStyle w:val="a8"/>
              <w:rPr>
                <w:rFonts w:ascii="Times New Roman" w:hAnsi="Times New Roman" w:cs="Times New Roman"/>
              </w:rPr>
            </w:pPr>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76.7. мероприятия по созданию охотничьей инфраструктуры?</w:t>
            </w:r>
          </w:p>
        </w:tc>
        <w:tc>
          <w:tcPr>
            <w:tcW w:w="3220" w:type="dxa"/>
            <w:vMerge/>
            <w:tcBorders>
              <w:top w:val="nil"/>
              <w:left w:val="single" w:sz="4" w:space="0" w:color="auto"/>
              <w:bottom w:val="single" w:sz="4" w:space="0" w:color="auto"/>
              <w:right w:val="single" w:sz="4" w:space="0" w:color="auto"/>
            </w:tcBorders>
          </w:tcPr>
          <w:p w:rsidR="00E76E9D" w:rsidRPr="00296FCC" w:rsidRDefault="00E76E9D">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r w:rsidR="00E76E9D" w:rsidRPr="00296FCC">
        <w:tc>
          <w:tcPr>
            <w:tcW w:w="840" w:type="dxa"/>
            <w:tcBorders>
              <w:top w:val="single" w:sz="4" w:space="0" w:color="auto"/>
              <w:bottom w:val="single" w:sz="4" w:space="0" w:color="auto"/>
              <w:right w:val="single" w:sz="4" w:space="0" w:color="auto"/>
            </w:tcBorders>
          </w:tcPr>
          <w:p w:rsidR="00E76E9D" w:rsidRPr="00296FCC" w:rsidRDefault="005870B2">
            <w:pPr>
              <w:pStyle w:val="a8"/>
              <w:jc w:val="center"/>
              <w:rPr>
                <w:rFonts w:ascii="Times New Roman" w:hAnsi="Times New Roman" w:cs="Times New Roman"/>
              </w:rPr>
            </w:pPr>
            <w:bookmarkStart w:id="93" w:name="sub_16877"/>
            <w:r w:rsidRPr="00296FCC">
              <w:rPr>
                <w:rFonts w:ascii="Times New Roman" w:hAnsi="Times New Roman" w:cs="Times New Roman"/>
              </w:rPr>
              <w:t>77.</w:t>
            </w:r>
            <w:bookmarkEnd w:id="93"/>
          </w:p>
        </w:tc>
        <w:tc>
          <w:tcPr>
            <w:tcW w:w="4760" w:type="dxa"/>
            <w:tcBorders>
              <w:top w:val="single" w:sz="4" w:space="0" w:color="auto"/>
              <w:left w:val="single" w:sz="4" w:space="0" w:color="auto"/>
              <w:bottom w:val="single" w:sz="4" w:space="0" w:color="auto"/>
              <w:right w:val="single" w:sz="4" w:space="0" w:color="auto"/>
            </w:tcBorders>
          </w:tcPr>
          <w:p w:rsidR="00E76E9D" w:rsidRPr="00296FCC" w:rsidRDefault="005870B2">
            <w:pPr>
              <w:pStyle w:val="aa"/>
              <w:rPr>
                <w:rFonts w:ascii="Times New Roman" w:hAnsi="Times New Roman" w:cs="Times New Roman"/>
              </w:rPr>
            </w:pPr>
            <w:r w:rsidRPr="00296FCC">
              <w:rPr>
                <w:rFonts w:ascii="Times New Roman" w:hAnsi="Times New Roman" w:cs="Times New Roman"/>
              </w:rPr>
              <w:t xml:space="preserve">Осуществляется ли </w:t>
            </w:r>
            <w:proofErr w:type="spellStart"/>
            <w:r w:rsidRPr="00296FCC">
              <w:rPr>
                <w:rFonts w:ascii="Times New Roman" w:hAnsi="Times New Roman" w:cs="Times New Roman"/>
              </w:rPr>
              <w:t>охотпользователем</w:t>
            </w:r>
            <w:proofErr w:type="spellEnd"/>
            <w:r w:rsidRPr="00296FCC">
              <w:rPr>
                <w:rFonts w:ascii="Times New Roman" w:hAnsi="Times New Roman" w:cs="Times New Roman"/>
              </w:rPr>
              <w:t xml:space="preserve"> или лицом, обладающим правом долгосрочного пользования животным миром, на территории закрепленного охотничьего угодья организация и выполнение работ по оснащению специальными информационными знаками?</w:t>
            </w:r>
          </w:p>
        </w:tc>
        <w:tc>
          <w:tcPr>
            <w:tcW w:w="3220" w:type="dxa"/>
            <w:tcBorders>
              <w:top w:val="single" w:sz="4" w:space="0" w:color="auto"/>
              <w:left w:val="single" w:sz="4" w:space="0" w:color="auto"/>
              <w:bottom w:val="single" w:sz="4" w:space="0" w:color="auto"/>
              <w:right w:val="single" w:sz="4" w:space="0" w:color="auto"/>
            </w:tcBorders>
          </w:tcPr>
          <w:p w:rsidR="0077683C" w:rsidRDefault="000C5B2A">
            <w:pPr>
              <w:pStyle w:val="aa"/>
              <w:rPr>
                <w:rFonts w:ascii="Times New Roman" w:hAnsi="Times New Roman" w:cs="Times New Roman"/>
              </w:rPr>
            </w:pPr>
            <w:hyperlink r:id="rId171" w:history="1">
              <w:r w:rsidR="005870B2" w:rsidRPr="0077683C">
                <w:rPr>
                  <w:rStyle w:val="a4"/>
                  <w:rFonts w:ascii="Times New Roman" w:hAnsi="Times New Roman" w:cs="Times New Roman"/>
                  <w:b w:val="0"/>
                  <w:color w:val="auto"/>
                </w:rPr>
                <w:t>часть 2 статьи 51</w:t>
              </w:r>
            </w:hyperlink>
            <w:r w:rsidR="005870B2" w:rsidRPr="00296FCC">
              <w:rPr>
                <w:rFonts w:ascii="Times New Roman" w:hAnsi="Times New Roman" w:cs="Times New Roman"/>
              </w:rPr>
              <w:t xml:space="preserve"> </w:t>
            </w:r>
          </w:p>
          <w:p w:rsidR="0077683C" w:rsidRDefault="0077683C">
            <w:pPr>
              <w:pStyle w:val="aa"/>
              <w:rPr>
                <w:rFonts w:ascii="Times New Roman" w:hAnsi="Times New Roman" w:cs="Times New Roman"/>
              </w:rPr>
            </w:pPr>
            <w:r>
              <w:rPr>
                <w:rFonts w:ascii="Times New Roman" w:hAnsi="Times New Roman" w:cs="Times New Roman"/>
              </w:rPr>
              <w:t>Закона «Об охоте»;</w:t>
            </w:r>
          </w:p>
          <w:p w:rsidR="00E76E9D" w:rsidRPr="00296FCC" w:rsidRDefault="000C5B2A" w:rsidP="0077683C">
            <w:pPr>
              <w:pStyle w:val="aa"/>
              <w:rPr>
                <w:rFonts w:ascii="Times New Roman" w:hAnsi="Times New Roman" w:cs="Times New Roman"/>
              </w:rPr>
            </w:pPr>
            <w:hyperlink r:id="rId172" w:history="1">
              <w:r w:rsidR="005870B2" w:rsidRPr="0077683C">
                <w:rPr>
                  <w:rStyle w:val="a4"/>
                  <w:rFonts w:ascii="Times New Roman" w:hAnsi="Times New Roman" w:cs="Times New Roman"/>
                  <w:b w:val="0"/>
                  <w:color w:val="auto"/>
                </w:rPr>
                <w:t>пункт 9</w:t>
              </w:r>
            </w:hyperlink>
            <w:r w:rsidR="005870B2" w:rsidRPr="0077683C">
              <w:rPr>
                <w:rFonts w:ascii="Times New Roman" w:hAnsi="Times New Roman" w:cs="Times New Roman"/>
              </w:rPr>
              <w:t xml:space="preserve"> </w:t>
            </w:r>
            <w:r w:rsidR="005870B2" w:rsidRPr="00296FCC">
              <w:rPr>
                <w:rFonts w:ascii="Times New Roman" w:hAnsi="Times New Roman" w:cs="Times New Roman"/>
              </w:rPr>
              <w:t xml:space="preserve">Порядка установления на местности границ зон охраны охотничьих ресурсов, утвержденного </w:t>
            </w:r>
            <w:hyperlink r:id="rId173" w:history="1">
              <w:r w:rsidR="005870B2" w:rsidRPr="0077683C">
                <w:rPr>
                  <w:rStyle w:val="a4"/>
                  <w:rFonts w:ascii="Times New Roman" w:hAnsi="Times New Roman" w:cs="Times New Roman"/>
                  <w:b w:val="0"/>
                  <w:color w:val="auto"/>
                </w:rPr>
                <w:t>приказом</w:t>
              </w:r>
            </w:hyperlink>
            <w:r w:rsidR="005870B2" w:rsidRPr="00296FCC">
              <w:rPr>
                <w:rFonts w:ascii="Times New Roman" w:hAnsi="Times New Roman" w:cs="Times New Roman"/>
              </w:rPr>
              <w:t xml:space="preserve"> Министерства природных ресурсов и экологии Российской Федерации от 12.11.2010 </w:t>
            </w:r>
            <w:r w:rsidR="0077683C">
              <w:rPr>
                <w:rFonts w:ascii="Times New Roman" w:hAnsi="Times New Roman" w:cs="Times New Roman"/>
              </w:rPr>
              <w:t>№</w:t>
            </w:r>
            <w:r w:rsidR="005870B2" w:rsidRPr="00296FCC">
              <w:rPr>
                <w:rFonts w:ascii="Times New Roman" w:hAnsi="Times New Roman" w:cs="Times New Roman"/>
              </w:rPr>
              <w:t xml:space="preserve"> 503 </w:t>
            </w:r>
          </w:p>
        </w:tc>
        <w:tc>
          <w:tcPr>
            <w:tcW w:w="1400" w:type="dxa"/>
            <w:tcBorders>
              <w:top w:val="single" w:sz="4" w:space="0" w:color="auto"/>
              <w:left w:val="single" w:sz="4" w:space="0" w:color="auto"/>
              <w:bottom w:val="single" w:sz="4" w:space="0" w:color="auto"/>
            </w:tcBorders>
          </w:tcPr>
          <w:p w:rsidR="00E76E9D" w:rsidRPr="00296FCC" w:rsidRDefault="00E76E9D">
            <w:pPr>
              <w:pStyle w:val="a8"/>
              <w:rPr>
                <w:rFonts w:ascii="Times New Roman" w:hAnsi="Times New Roman" w:cs="Times New Roman"/>
              </w:rPr>
            </w:pPr>
          </w:p>
        </w:tc>
      </w:tr>
    </w:tbl>
    <w:p w:rsidR="00E76E9D" w:rsidRPr="00296FCC" w:rsidRDefault="00E76E9D">
      <w:pPr>
        <w:rPr>
          <w:rFonts w:ascii="Times New Roman" w:hAnsi="Times New Roman" w:cs="Times New Roman"/>
        </w:rPr>
      </w:pPr>
    </w:p>
    <w:p w:rsidR="00E76E9D" w:rsidRPr="00296FCC" w:rsidRDefault="005870B2">
      <w:pPr>
        <w:pStyle w:val="a9"/>
        <w:rPr>
          <w:rFonts w:ascii="Times New Roman" w:hAnsi="Times New Roman" w:cs="Times New Roman"/>
        </w:rPr>
      </w:pPr>
      <w:r w:rsidRPr="00296FCC">
        <w:rPr>
          <w:rFonts w:ascii="Times New Roman" w:hAnsi="Times New Roman" w:cs="Times New Roman"/>
        </w:rPr>
        <w:t>──────────────────────────────</w:t>
      </w:r>
    </w:p>
    <w:p w:rsidR="0077683C" w:rsidRPr="0077683C" w:rsidRDefault="00882CA3" w:rsidP="0077683C">
      <w:pPr>
        <w:rPr>
          <w:rFonts w:ascii="Times New Roman" w:hAnsi="Times New Roman" w:cs="Times New Roman"/>
          <w:b/>
        </w:rPr>
      </w:pPr>
      <w:bookmarkStart w:id="94" w:name="sub_174"/>
      <w:r w:rsidRPr="0077683C">
        <w:rPr>
          <w:rFonts w:ascii="Times New Roman" w:hAnsi="Times New Roman" w:cs="Times New Roman"/>
          <w:b/>
          <w:vertAlign w:val="superscript"/>
        </w:rPr>
        <w:t>***</w:t>
      </w:r>
      <w:r w:rsidR="005870B2" w:rsidRPr="0077683C">
        <w:rPr>
          <w:rFonts w:ascii="Times New Roman" w:hAnsi="Times New Roman" w:cs="Times New Roman"/>
          <w:b/>
        </w:rPr>
        <w:t xml:space="preserve"> </w:t>
      </w:r>
      <w:r w:rsidR="005870B2" w:rsidRPr="0077683C">
        <w:rPr>
          <w:rFonts w:ascii="Times New Roman" w:hAnsi="Times New Roman" w:cs="Times New Roman"/>
        </w:rPr>
        <w:t>Указывается:</w:t>
      </w:r>
      <w:bookmarkStart w:id="95" w:name="sub_196"/>
    </w:p>
    <w:p w:rsidR="0077683C" w:rsidRPr="0077683C" w:rsidRDefault="0077683C" w:rsidP="0077683C">
      <w:pPr>
        <w:ind w:right="-142"/>
        <w:rPr>
          <w:rFonts w:ascii="Times New Roman" w:hAnsi="Times New Roman" w:cs="Times New Roman"/>
          <w:szCs w:val="28"/>
        </w:rPr>
      </w:pPr>
      <w:r w:rsidRPr="0077683C">
        <w:rPr>
          <w:rFonts w:ascii="Times New Roman" w:hAnsi="Times New Roman" w:cs="Times New Roman"/>
          <w:szCs w:val="28"/>
        </w:rPr>
        <w:t>- «да»;</w:t>
      </w:r>
    </w:p>
    <w:p w:rsidR="0077683C" w:rsidRPr="0077683C" w:rsidRDefault="0077683C" w:rsidP="0077683C">
      <w:pPr>
        <w:ind w:right="-142"/>
        <w:rPr>
          <w:rFonts w:ascii="Times New Roman" w:hAnsi="Times New Roman" w:cs="Times New Roman"/>
          <w:szCs w:val="28"/>
        </w:rPr>
      </w:pPr>
      <w:r w:rsidRPr="0077683C">
        <w:rPr>
          <w:rFonts w:ascii="Times New Roman" w:hAnsi="Times New Roman" w:cs="Times New Roman"/>
          <w:szCs w:val="28"/>
        </w:rPr>
        <w:t>- «нет»;</w:t>
      </w:r>
    </w:p>
    <w:p w:rsidR="0077683C" w:rsidRPr="0077683C" w:rsidRDefault="0077683C" w:rsidP="0077683C">
      <w:pPr>
        <w:ind w:right="-142"/>
        <w:rPr>
          <w:rFonts w:ascii="Times New Roman" w:hAnsi="Times New Roman" w:cs="Times New Roman"/>
          <w:szCs w:val="28"/>
        </w:rPr>
      </w:pPr>
      <w:r w:rsidRPr="0077683C">
        <w:rPr>
          <w:rFonts w:ascii="Times New Roman" w:hAnsi="Times New Roman" w:cs="Times New Roman"/>
          <w:szCs w:val="28"/>
        </w:rPr>
        <w:t>-</w:t>
      </w:r>
      <w:r>
        <w:rPr>
          <w:rFonts w:ascii="Times New Roman" w:hAnsi="Times New Roman" w:cs="Times New Roman"/>
          <w:szCs w:val="28"/>
        </w:rPr>
        <w:t xml:space="preserve"> </w:t>
      </w:r>
      <w:r w:rsidRPr="0077683C">
        <w:rPr>
          <w:rFonts w:ascii="Times New Roman" w:hAnsi="Times New Roman" w:cs="Times New Roman"/>
          <w:szCs w:val="28"/>
        </w:rPr>
        <w:t>«н/</w:t>
      </w:r>
      <w:proofErr w:type="gramStart"/>
      <w:r w:rsidRPr="0077683C">
        <w:rPr>
          <w:rFonts w:ascii="Times New Roman" w:hAnsi="Times New Roman" w:cs="Times New Roman"/>
          <w:szCs w:val="28"/>
        </w:rPr>
        <w:t>р</w:t>
      </w:r>
      <w:proofErr w:type="gramEnd"/>
      <w:r w:rsidRPr="0077683C">
        <w:rPr>
          <w:rFonts w:ascii="Times New Roman" w:hAnsi="Times New Roman" w:cs="Times New Roman"/>
          <w:szCs w:val="28"/>
        </w:rPr>
        <w:t>» (не распространяется требование на юридическое лицо</w:t>
      </w:r>
      <w:r>
        <w:rPr>
          <w:rFonts w:ascii="Times New Roman" w:hAnsi="Times New Roman" w:cs="Times New Roman"/>
          <w:szCs w:val="28"/>
        </w:rPr>
        <w:t xml:space="preserve"> </w:t>
      </w:r>
      <w:r w:rsidRPr="0077683C">
        <w:rPr>
          <w:rFonts w:ascii="Times New Roman" w:hAnsi="Times New Roman" w:cs="Times New Roman"/>
          <w:szCs w:val="28"/>
        </w:rPr>
        <w:t>/</w:t>
      </w:r>
      <w:r>
        <w:rPr>
          <w:rFonts w:ascii="Times New Roman" w:hAnsi="Times New Roman" w:cs="Times New Roman"/>
          <w:szCs w:val="28"/>
        </w:rPr>
        <w:t xml:space="preserve"> </w:t>
      </w:r>
      <w:r w:rsidRPr="0077683C">
        <w:rPr>
          <w:rFonts w:ascii="Times New Roman" w:hAnsi="Times New Roman" w:cs="Times New Roman"/>
          <w:szCs w:val="28"/>
        </w:rPr>
        <w:t>индивидуального предпринимателя)</w:t>
      </w:r>
      <w:r>
        <w:rPr>
          <w:rFonts w:ascii="Times New Roman" w:hAnsi="Times New Roman" w:cs="Times New Roman"/>
          <w:szCs w:val="28"/>
        </w:rPr>
        <w:t>.</w:t>
      </w:r>
    </w:p>
    <w:bookmarkEnd w:id="95"/>
    <w:p w:rsidR="00E76E9D" w:rsidRPr="0077683C" w:rsidRDefault="00E76E9D">
      <w:pPr>
        <w:rPr>
          <w:rFonts w:ascii="Times New Roman" w:hAnsi="Times New Roman" w:cs="Times New Roman"/>
          <w:b/>
        </w:rPr>
      </w:pPr>
    </w:p>
    <w:p w:rsidR="00882CA3" w:rsidRPr="00296FCC" w:rsidRDefault="00882CA3">
      <w:pPr>
        <w:rPr>
          <w:rFonts w:ascii="Times New Roman" w:hAnsi="Times New Roman" w:cs="Times New Roman"/>
        </w:rPr>
      </w:pPr>
    </w:p>
    <w:p w:rsidR="00882CA3" w:rsidRPr="00296FCC" w:rsidRDefault="00882CA3">
      <w:pPr>
        <w:rPr>
          <w:rFonts w:ascii="Times New Roman" w:hAnsi="Times New Roman" w:cs="Times New Roman"/>
        </w:rPr>
      </w:pPr>
    </w:p>
    <w:p w:rsidR="00882CA3" w:rsidRPr="00296FCC" w:rsidRDefault="00882CA3">
      <w:pPr>
        <w:rPr>
          <w:rFonts w:ascii="Times New Roman" w:hAnsi="Times New Roman" w:cs="Times New Roman"/>
        </w:rPr>
      </w:pPr>
    </w:p>
    <w:p w:rsidR="00882CA3" w:rsidRPr="00296FCC" w:rsidRDefault="00882CA3">
      <w:pPr>
        <w:rPr>
          <w:rFonts w:ascii="Times New Roman" w:hAnsi="Times New Roman" w:cs="Times New Roman"/>
        </w:rPr>
      </w:pPr>
    </w:p>
    <w:p w:rsidR="00882CA3" w:rsidRPr="00296FCC" w:rsidRDefault="00882CA3">
      <w:pPr>
        <w:rPr>
          <w:rFonts w:ascii="Times New Roman" w:hAnsi="Times New Roman" w:cs="Times New Roman"/>
        </w:rPr>
      </w:pPr>
    </w:p>
    <w:p w:rsidR="00882CA3" w:rsidRPr="00296FCC" w:rsidRDefault="00882CA3">
      <w:pPr>
        <w:rPr>
          <w:rFonts w:ascii="Times New Roman" w:hAnsi="Times New Roman" w:cs="Times New Roman"/>
        </w:rPr>
      </w:pPr>
    </w:p>
    <w:bookmarkEnd w:id="94"/>
    <w:p w:rsidR="005870B2" w:rsidRPr="00C52606" w:rsidRDefault="005870B2">
      <w:pPr>
        <w:pStyle w:val="a9"/>
        <w:rPr>
          <w:rFonts w:ascii="Times New Roman" w:hAnsi="Times New Roman" w:cs="Times New Roman"/>
        </w:rPr>
      </w:pPr>
    </w:p>
    <w:sectPr w:rsidR="005870B2" w:rsidRPr="00C52606" w:rsidSect="00A76DDD">
      <w:pgSz w:w="11900" w:h="16800"/>
      <w:pgMar w:top="851" w:right="800" w:bottom="1134"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60806"/>
    <w:multiLevelType w:val="hybridMultilevel"/>
    <w:tmpl w:val="F7E2347C"/>
    <w:lvl w:ilvl="0" w:tplc="FFB6976E">
      <w:start w:val="1"/>
      <w:numFmt w:val="decimal"/>
      <w:lvlText w:val="%1."/>
      <w:lvlJc w:val="left"/>
      <w:pPr>
        <w:ind w:left="390" w:hanging="39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52"/>
    <w:rsid w:val="000C5B2A"/>
    <w:rsid w:val="001674B3"/>
    <w:rsid w:val="001E7352"/>
    <w:rsid w:val="002763A7"/>
    <w:rsid w:val="00296FCC"/>
    <w:rsid w:val="0032090F"/>
    <w:rsid w:val="00386D9B"/>
    <w:rsid w:val="004D4783"/>
    <w:rsid w:val="005870B2"/>
    <w:rsid w:val="006C30E1"/>
    <w:rsid w:val="0077683C"/>
    <w:rsid w:val="00882CA3"/>
    <w:rsid w:val="00894225"/>
    <w:rsid w:val="00A76DDD"/>
    <w:rsid w:val="00B91F78"/>
    <w:rsid w:val="00B933B3"/>
    <w:rsid w:val="00BF3D47"/>
    <w:rsid w:val="00C32ABE"/>
    <w:rsid w:val="00C52606"/>
    <w:rsid w:val="00E05D5C"/>
    <w:rsid w:val="00E13F6D"/>
    <w:rsid w:val="00E76E9D"/>
    <w:rsid w:val="00FD6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Body Text"/>
    <w:basedOn w:val="a"/>
    <w:link w:val="ad"/>
    <w:rsid w:val="00C52606"/>
    <w:pPr>
      <w:widowControl/>
      <w:autoSpaceDE/>
      <w:autoSpaceDN/>
      <w:adjustRightInd/>
      <w:ind w:firstLine="0"/>
      <w:jc w:val="center"/>
    </w:pPr>
    <w:rPr>
      <w:rFonts w:ascii="Times New Roman" w:eastAsia="Times New Roman" w:hAnsi="Times New Roman" w:cs="Times New Roman"/>
      <w:sz w:val="20"/>
      <w:szCs w:val="20"/>
    </w:rPr>
  </w:style>
  <w:style w:type="character" w:customStyle="1" w:styleId="ad">
    <w:name w:val="Основной текст Знак"/>
    <w:basedOn w:val="a0"/>
    <w:link w:val="ac"/>
    <w:rsid w:val="00C52606"/>
    <w:rPr>
      <w:rFonts w:ascii="Times New Roman" w:eastAsia="Times New Roman" w:hAnsi="Times New Roman" w:cs="Times New Roman"/>
      <w:sz w:val="20"/>
      <w:szCs w:val="20"/>
    </w:rPr>
  </w:style>
  <w:style w:type="paragraph" w:styleId="ae">
    <w:name w:val="footer"/>
    <w:basedOn w:val="a"/>
    <w:link w:val="af"/>
    <w:uiPriority w:val="99"/>
    <w:rsid w:val="00C52606"/>
    <w:pPr>
      <w:widowControl/>
      <w:tabs>
        <w:tab w:val="center" w:pos="4677"/>
        <w:tab w:val="right" w:pos="9355"/>
      </w:tabs>
      <w:autoSpaceDE/>
      <w:autoSpaceDN/>
      <w:adjustRightInd/>
      <w:ind w:firstLine="0"/>
      <w:jc w:val="left"/>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C52606"/>
    <w:rPr>
      <w:rFonts w:ascii="Times New Roman" w:eastAsia="Times New Roman" w:hAnsi="Times New Roman" w:cs="Times New Roman"/>
      <w:sz w:val="20"/>
      <w:szCs w:val="20"/>
    </w:rPr>
  </w:style>
  <w:style w:type="paragraph" w:styleId="af0">
    <w:name w:val="List Paragraph"/>
    <w:basedOn w:val="a"/>
    <w:uiPriority w:val="34"/>
    <w:qFormat/>
    <w:rsid w:val="00386D9B"/>
    <w:pPr>
      <w:ind w:left="720"/>
      <w:contextualSpacing/>
    </w:pPr>
  </w:style>
  <w:style w:type="character" w:styleId="af1">
    <w:name w:val="Hyperlink"/>
    <w:basedOn w:val="a0"/>
    <w:uiPriority w:val="99"/>
    <w:unhideWhenUsed/>
    <w:rsid w:val="00FD65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Body Text"/>
    <w:basedOn w:val="a"/>
    <w:link w:val="ad"/>
    <w:rsid w:val="00C52606"/>
    <w:pPr>
      <w:widowControl/>
      <w:autoSpaceDE/>
      <w:autoSpaceDN/>
      <w:adjustRightInd/>
      <w:ind w:firstLine="0"/>
      <w:jc w:val="center"/>
    </w:pPr>
    <w:rPr>
      <w:rFonts w:ascii="Times New Roman" w:eastAsia="Times New Roman" w:hAnsi="Times New Roman" w:cs="Times New Roman"/>
      <w:sz w:val="20"/>
      <w:szCs w:val="20"/>
    </w:rPr>
  </w:style>
  <w:style w:type="character" w:customStyle="1" w:styleId="ad">
    <w:name w:val="Основной текст Знак"/>
    <w:basedOn w:val="a0"/>
    <w:link w:val="ac"/>
    <w:rsid w:val="00C52606"/>
    <w:rPr>
      <w:rFonts w:ascii="Times New Roman" w:eastAsia="Times New Roman" w:hAnsi="Times New Roman" w:cs="Times New Roman"/>
      <w:sz w:val="20"/>
      <w:szCs w:val="20"/>
    </w:rPr>
  </w:style>
  <w:style w:type="paragraph" w:styleId="ae">
    <w:name w:val="footer"/>
    <w:basedOn w:val="a"/>
    <w:link w:val="af"/>
    <w:uiPriority w:val="99"/>
    <w:rsid w:val="00C52606"/>
    <w:pPr>
      <w:widowControl/>
      <w:tabs>
        <w:tab w:val="center" w:pos="4677"/>
        <w:tab w:val="right" w:pos="9355"/>
      </w:tabs>
      <w:autoSpaceDE/>
      <w:autoSpaceDN/>
      <w:adjustRightInd/>
      <w:ind w:firstLine="0"/>
      <w:jc w:val="left"/>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C52606"/>
    <w:rPr>
      <w:rFonts w:ascii="Times New Roman" w:eastAsia="Times New Roman" w:hAnsi="Times New Roman" w:cs="Times New Roman"/>
      <w:sz w:val="20"/>
      <w:szCs w:val="20"/>
    </w:rPr>
  </w:style>
  <w:style w:type="paragraph" w:styleId="af0">
    <w:name w:val="List Paragraph"/>
    <w:basedOn w:val="a"/>
    <w:uiPriority w:val="34"/>
    <w:qFormat/>
    <w:rsid w:val="00386D9B"/>
    <w:pPr>
      <w:ind w:left="720"/>
      <w:contextualSpacing/>
    </w:pPr>
  </w:style>
  <w:style w:type="character" w:styleId="af1">
    <w:name w:val="Hyperlink"/>
    <w:basedOn w:val="a0"/>
    <w:uiPriority w:val="99"/>
    <w:unhideWhenUsed/>
    <w:rsid w:val="00FD65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68564.803" TargetMode="External"/><Relationship Id="rId117" Type="http://schemas.openxmlformats.org/officeDocument/2006/relationships/hyperlink" Target="garantF1://12076666.1000" TargetMode="External"/><Relationship Id="rId21" Type="http://schemas.openxmlformats.org/officeDocument/2006/relationships/hyperlink" Target="garantF1://12068564.221" TargetMode="External"/><Relationship Id="rId42" Type="http://schemas.openxmlformats.org/officeDocument/2006/relationships/hyperlink" Target="garantF1://70701690.0" TargetMode="External"/><Relationship Id="rId47" Type="http://schemas.openxmlformats.org/officeDocument/2006/relationships/hyperlink" Target="garantF1://70701690.37" TargetMode="External"/><Relationship Id="rId63" Type="http://schemas.openxmlformats.org/officeDocument/2006/relationships/hyperlink" Target="garantF1://70050456.0" TargetMode="External"/><Relationship Id="rId68" Type="http://schemas.openxmlformats.org/officeDocument/2006/relationships/hyperlink" Target="garantF1://12068564.1302" TargetMode="External"/><Relationship Id="rId84" Type="http://schemas.openxmlformats.org/officeDocument/2006/relationships/hyperlink" Target="garantF1://12083213.1002" TargetMode="External"/><Relationship Id="rId89" Type="http://schemas.openxmlformats.org/officeDocument/2006/relationships/hyperlink" Target="garantF1://12068564.1801" TargetMode="External"/><Relationship Id="rId112" Type="http://schemas.openxmlformats.org/officeDocument/2006/relationships/hyperlink" Target="garantF1://12068564.382" TargetMode="External"/><Relationship Id="rId133" Type="http://schemas.openxmlformats.org/officeDocument/2006/relationships/hyperlink" Target="garantF1://70528462.0" TargetMode="External"/><Relationship Id="rId138" Type="http://schemas.openxmlformats.org/officeDocument/2006/relationships/hyperlink" Target="garantF1://70528462.11033" TargetMode="External"/><Relationship Id="rId154" Type="http://schemas.openxmlformats.org/officeDocument/2006/relationships/hyperlink" Target="garantF1://2074577.1003" TargetMode="External"/><Relationship Id="rId159" Type="http://schemas.openxmlformats.org/officeDocument/2006/relationships/hyperlink" Target="garantF1://12082505.0" TargetMode="External"/><Relationship Id="rId175" Type="http://schemas.openxmlformats.org/officeDocument/2006/relationships/theme" Target="theme/theme1.xml"/><Relationship Id="rId170" Type="http://schemas.openxmlformats.org/officeDocument/2006/relationships/hyperlink" Target="garantF1://2074577.0" TargetMode="External"/><Relationship Id="rId16" Type="http://schemas.openxmlformats.org/officeDocument/2006/relationships/hyperlink" Target="garantF1://12068564.29" TargetMode="External"/><Relationship Id="rId107" Type="http://schemas.openxmlformats.org/officeDocument/2006/relationships/hyperlink" Target="garantF1://12082740.0" TargetMode="External"/><Relationship Id="rId11" Type="http://schemas.openxmlformats.org/officeDocument/2006/relationships/hyperlink" Target="garantF1://12068564.1603" TargetMode="External"/><Relationship Id="rId32" Type="http://schemas.openxmlformats.org/officeDocument/2006/relationships/hyperlink" Target="garantF1://12068564.249" TargetMode="External"/><Relationship Id="rId37" Type="http://schemas.openxmlformats.org/officeDocument/2006/relationships/hyperlink" Target="garantF1://12068564.313" TargetMode="External"/><Relationship Id="rId53" Type="http://schemas.openxmlformats.org/officeDocument/2006/relationships/hyperlink" Target="garantF1://10800200.33311" TargetMode="External"/><Relationship Id="rId58" Type="http://schemas.openxmlformats.org/officeDocument/2006/relationships/hyperlink" Target="garantF1://70032926.0" TargetMode="External"/><Relationship Id="rId74" Type="http://schemas.openxmlformats.org/officeDocument/2006/relationships/hyperlink" Target="garantF1://35919.0" TargetMode="External"/><Relationship Id="rId79" Type="http://schemas.openxmlformats.org/officeDocument/2006/relationships/hyperlink" Target="garantF1://12068564.1505" TargetMode="External"/><Relationship Id="rId102" Type="http://schemas.openxmlformats.org/officeDocument/2006/relationships/hyperlink" Target="garantF1://12068564.1721" TargetMode="External"/><Relationship Id="rId123" Type="http://schemas.openxmlformats.org/officeDocument/2006/relationships/hyperlink" Target="garantF1://12068564.4101" TargetMode="External"/><Relationship Id="rId128" Type="http://schemas.openxmlformats.org/officeDocument/2006/relationships/hyperlink" Target="garantF1://70528462.11011" TargetMode="External"/><Relationship Id="rId144" Type="http://schemas.openxmlformats.org/officeDocument/2006/relationships/hyperlink" Target="garantF1://70528462.0" TargetMode="External"/><Relationship Id="rId149" Type="http://schemas.openxmlformats.org/officeDocument/2006/relationships/hyperlink" Target="garantF1://70514466.1011" TargetMode="External"/><Relationship Id="rId5" Type="http://schemas.openxmlformats.org/officeDocument/2006/relationships/webSettings" Target="webSettings.xml"/><Relationship Id="rId90" Type="http://schemas.openxmlformats.org/officeDocument/2006/relationships/hyperlink" Target="garantF1://12068564.1831" TargetMode="External"/><Relationship Id="rId95" Type="http://schemas.openxmlformats.org/officeDocument/2006/relationships/hyperlink" Target="garantF1://12082687.1005" TargetMode="External"/><Relationship Id="rId160" Type="http://schemas.openxmlformats.org/officeDocument/2006/relationships/hyperlink" Target="garantF1://2074577.1624" TargetMode="External"/><Relationship Id="rId165" Type="http://schemas.openxmlformats.org/officeDocument/2006/relationships/hyperlink" Target="garantF1://2074577.1061" TargetMode="External"/><Relationship Id="rId22" Type="http://schemas.openxmlformats.org/officeDocument/2006/relationships/hyperlink" Target="garantF1://12068564.232" TargetMode="External"/><Relationship Id="rId27" Type="http://schemas.openxmlformats.org/officeDocument/2006/relationships/hyperlink" Target="garantF1://12068564.292" TargetMode="External"/><Relationship Id="rId43" Type="http://schemas.openxmlformats.org/officeDocument/2006/relationships/hyperlink" Target="garantF1://12068564.3132" TargetMode="External"/><Relationship Id="rId48" Type="http://schemas.openxmlformats.org/officeDocument/2006/relationships/hyperlink" Target="garantF1://70701690.0" TargetMode="External"/><Relationship Id="rId64" Type="http://schemas.openxmlformats.org/officeDocument/2006/relationships/hyperlink" Target="garantF1://2073201.1000" TargetMode="External"/><Relationship Id="rId69" Type="http://schemas.openxmlformats.org/officeDocument/2006/relationships/hyperlink" Target="garantF1://12068564.1304" TargetMode="External"/><Relationship Id="rId113" Type="http://schemas.openxmlformats.org/officeDocument/2006/relationships/hyperlink" Target="garantF1://12076666.2000" TargetMode="External"/><Relationship Id="rId118" Type="http://schemas.openxmlformats.org/officeDocument/2006/relationships/hyperlink" Target="garantF1://12076666.0" TargetMode="External"/><Relationship Id="rId134" Type="http://schemas.openxmlformats.org/officeDocument/2006/relationships/hyperlink" Target="garantF1://70528462.11171" TargetMode="External"/><Relationship Id="rId139" Type="http://schemas.openxmlformats.org/officeDocument/2006/relationships/hyperlink" Target="garantF1://70528462.0" TargetMode="External"/><Relationship Id="rId80" Type="http://schemas.openxmlformats.org/officeDocument/2006/relationships/hyperlink" Target="garantF1://12068564.1601" TargetMode="External"/><Relationship Id="rId85" Type="http://schemas.openxmlformats.org/officeDocument/2006/relationships/hyperlink" Target="garantF1://12083213.0" TargetMode="External"/><Relationship Id="rId150" Type="http://schemas.openxmlformats.org/officeDocument/2006/relationships/hyperlink" Target="garantF1://70514466.0" TargetMode="External"/><Relationship Id="rId155" Type="http://schemas.openxmlformats.org/officeDocument/2006/relationships/hyperlink" Target="garantF1://2074577.0" TargetMode="External"/><Relationship Id="rId171" Type="http://schemas.openxmlformats.org/officeDocument/2006/relationships/hyperlink" Target="garantF1://12068564.512" TargetMode="External"/><Relationship Id="rId12" Type="http://schemas.openxmlformats.org/officeDocument/2006/relationships/hyperlink" Target="garantF1://12068564.1721" TargetMode="External"/><Relationship Id="rId17" Type="http://schemas.openxmlformats.org/officeDocument/2006/relationships/hyperlink" Target="garantF1://12068564.202" TargetMode="External"/><Relationship Id="rId33" Type="http://schemas.openxmlformats.org/officeDocument/2006/relationships/hyperlink" Target="garantF1://12068564.272" TargetMode="External"/><Relationship Id="rId38" Type="http://schemas.openxmlformats.org/officeDocument/2006/relationships/hyperlink" Target="garantF1://70701690.35" TargetMode="External"/><Relationship Id="rId59" Type="http://schemas.openxmlformats.org/officeDocument/2006/relationships/hyperlink" Target="garantF1://12168564.0" TargetMode="External"/><Relationship Id="rId103" Type="http://schemas.openxmlformats.org/officeDocument/2006/relationships/hyperlink" Target="garantF1://12068564.1703" TargetMode="External"/><Relationship Id="rId108" Type="http://schemas.openxmlformats.org/officeDocument/2006/relationships/hyperlink" Target="garantF1://12068564.502" TargetMode="External"/><Relationship Id="rId124" Type="http://schemas.openxmlformats.org/officeDocument/2006/relationships/hyperlink" Target="garantF1://70528462.1105" TargetMode="External"/><Relationship Id="rId129" Type="http://schemas.openxmlformats.org/officeDocument/2006/relationships/hyperlink" Target="garantF1://70528462.0" TargetMode="External"/><Relationship Id="rId54" Type="http://schemas.openxmlformats.org/officeDocument/2006/relationships/hyperlink" Target="garantF1://12068564.42" TargetMode="External"/><Relationship Id="rId70" Type="http://schemas.openxmlformats.org/officeDocument/2006/relationships/hyperlink" Target="garantF1://12068564.1351" TargetMode="External"/><Relationship Id="rId75" Type="http://schemas.openxmlformats.org/officeDocument/2006/relationships/hyperlink" Target="garantF1://12068564.1502" TargetMode="External"/><Relationship Id="rId91" Type="http://schemas.openxmlformats.org/officeDocument/2006/relationships/hyperlink" Target="garantF1://12068564.1804" TargetMode="External"/><Relationship Id="rId96" Type="http://schemas.openxmlformats.org/officeDocument/2006/relationships/hyperlink" Target="garantF1://12082687.0" TargetMode="External"/><Relationship Id="rId140" Type="http://schemas.openxmlformats.org/officeDocument/2006/relationships/hyperlink" Target="garantF1://12068564.0" TargetMode="External"/><Relationship Id="rId145" Type="http://schemas.openxmlformats.org/officeDocument/2006/relationships/hyperlink" Target="garantF1://12068564.4103" TargetMode="External"/><Relationship Id="rId161" Type="http://schemas.openxmlformats.org/officeDocument/2006/relationships/hyperlink" Target="garantF1://2074577.0" TargetMode="External"/><Relationship Id="rId166" Type="http://schemas.openxmlformats.org/officeDocument/2006/relationships/hyperlink" Target="garantF1://2074577.1611"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garantF1://12068564.233" TargetMode="External"/><Relationship Id="rId28" Type="http://schemas.openxmlformats.org/officeDocument/2006/relationships/hyperlink" Target="garantF1://12068564.30" TargetMode="External"/><Relationship Id="rId49" Type="http://schemas.openxmlformats.org/officeDocument/2006/relationships/hyperlink" Target="garantF1://12068564.53" TargetMode="External"/><Relationship Id="rId114" Type="http://schemas.openxmlformats.org/officeDocument/2006/relationships/hyperlink" Target="garantF1://12076666.0" TargetMode="External"/><Relationship Id="rId119" Type="http://schemas.openxmlformats.org/officeDocument/2006/relationships/hyperlink" Target="garantF1://12068564.381" TargetMode="External"/><Relationship Id="rId10" Type="http://schemas.openxmlformats.org/officeDocument/2006/relationships/hyperlink" Target="garantF1://12068564.1542" TargetMode="External"/><Relationship Id="rId31" Type="http://schemas.openxmlformats.org/officeDocument/2006/relationships/hyperlink" Target="garantF1://2072732.0" TargetMode="External"/><Relationship Id="rId44" Type="http://schemas.openxmlformats.org/officeDocument/2006/relationships/hyperlink" Target="garantF1://70701690.1143" TargetMode="External"/><Relationship Id="rId52" Type="http://schemas.openxmlformats.org/officeDocument/2006/relationships/hyperlink" Target="garantF1://12068564.54" TargetMode="External"/><Relationship Id="rId60" Type="http://schemas.openxmlformats.org/officeDocument/2006/relationships/hyperlink" Target="garantF1://2073201.902" TargetMode="External"/><Relationship Id="rId65" Type="http://schemas.openxmlformats.org/officeDocument/2006/relationships/hyperlink" Target="garantF1://2073201.1000" TargetMode="External"/><Relationship Id="rId73" Type="http://schemas.openxmlformats.org/officeDocument/2006/relationships/hyperlink" Target="garantF1://12068564.1501" TargetMode="External"/><Relationship Id="rId78" Type="http://schemas.openxmlformats.org/officeDocument/2006/relationships/hyperlink" Target="garantF1://12068564.1541" TargetMode="External"/><Relationship Id="rId81" Type="http://schemas.openxmlformats.org/officeDocument/2006/relationships/hyperlink" Target="garantF1://12068564.1602" TargetMode="External"/><Relationship Id="rId86" Type="http://schemas.openxmlformats.org/officeDocument/2006/relationships/hyperlink" Target="garantF1://12068564.482" TargetMode="External"/><Relationship Id="rId94" Type="http://schemas.openxmlformats.org/officeDocument/2006/relationships/hyperlink" Target="garantF1://12082687.1004" TargetMode="External"/><Relationship Id="rId99" Type="http://schemas.openxmlformats.org/officeDocument/2006/relationships/hyperlink" Target="garantF1://12068564.4921" TargetMode="External"/><Relationship Id="rId101" Type="http://schemas.openxmlformats.org/officeDocument/2006/relationships/hyperlink" Target="garantF1://12068564.1701" TargetMode="External"/><Relationship Id="rId122" Type="http://schemas.openxmlformats.org/officeDocument/2006/relationships/hyperlink" Target="garantF1://12068564.383" TargetMode="External"/><Relationship Id="rId130" Type="http://schemas.openxmlformats.org/officeDocument/2006/relationships/hyperlink" Target="garantF1://70528462.11010" TargetMode="External"/><Relationship Id="rId135" Type="http://schemas.openxmlformats.org/officeDocument/2006/relationships/hyperlink" Target="garantF1://70528462.0" TargetMode="External"/><Relationship Id="rId143" Type="http://schemas.openxmlformats.org/officeDocument/2006/relationships/hyperlink" Target="garantF1://70528462.11034" TargetMode="External"/><Relationship Id="rId148" Type="http://schemas.openxmlformats.org/officeDocument/2006/relationships/hyperlink" Target="garantF1://70522648.0" TargetMode="External"/><Relationship Id="rId151" Type="http://schemas.openxmlformats.org/officeDocument/2006/relationships/hyperlink" Target="garantF1://70522648.1039" TargetMode="External"/><Relationship Id="rId156" Type="http://schemas.openxmlformats.org/officeDocument/2006/relationships/hyperlink" Target="garantF1://12068564.3913" TargetMode="External"/><Relationship Id="rId164" Type="http://schemas.openxmlformats.org/officeDocument/2006/relationships/hyperlink" Target="garantF1://2074577.0" TargetMode="External"/><Relationship Id="rId169" Type="http://schemas.openxmlformats.org/officeDocument/2006/relationships/hyperlink" Target="garantF1://2074577.1621" TargetMode="External"/><Relationship Id="rId4" Type="http://schemas.openxmlformats.org/officeDocument/2006/relationships/settings" Target="settings.xml"/><Relationship Id="rId9" Type="http://schemas.openxmlformats.org/officeDocument/2006/relationships/hyperlink" Target="garantF1://12068564.1541" TargetMode="External"/><Relationship Id="rId172" Type="http://schemas.openxmlformats.org/officeDocument/2006/relationships/hyperlink" Target="garantF1://2073590.1009" TargetMode="External"/><Relationship Id="rId13" Type="http://schemas.openxmlformats.org/officeDocument/2006/relationships/hyperlink" Target="garantF1://12068564.1722" TargetMode="External"/><Relationship Id="rId18" Type="http://schemas.openxmlformats.org/officeDocument/2006/relationships/hyperlink" Target="garantF1://12068564.2031" TargetMode="External"/><Relationship Id="rId39" Type="http://schemas.openxmlformats.org/officeDocument/2006/relationships/hyperlink" Target="garantF1://70701690.0" TargetMode="External"/><Relationship Id="rId109" Type="http://schemas.openxmlformats.org/officeDocument/2006/relationships/hyperlink" Target="garantF1://12068564.5050" TargetMode="External"/><Relationship Id="rId34" Type="http://schemas.openxmlformats.org/officeDocument/2006/relationships/hyperlink" Target="garantF1://12068564.274" TargetMode="External"/><Relationship Id="rId50" Type="http://schemas.openxmlformats.org/officeDocument/2006/relationships/hyperlink" Target="garantF1://71617580.1000" TargetMode="External"/><Relationship Id="rId55" Type="http://schemas.openxmlformats.org/officeDocument/2006/relationships/hyperlink" Target="garantF1://12068564.58" TargetMode="External"/><Relationship Id="rId76" Type="http://schemas.openxmlformats.org/officeDocument/2006/relationships/hyperlink" Target="garantF1://70191362.0" TargetMode="External"/><Relationship Id="rId97" Type="http://schemas.openxmlformats.org/officeDocument/2006/relationships/hyperlink" Target="garantF1://12068564.492" TargetMode="External"/><Relationship Id="rId104" Type="http://schemas.openxmlformats.org/officeDocument/2006/relationships/hyperlink" Target="garantF1://12068564.1702" TargetMode="External"/><Relationship Id="rId120" Type="http://schemas.openxmlformats.org/officeDocument/2006/relationships/hyperlink" Target="garantF1://12068564.383" TargetMode="External"/><Relationship Id="rId125" Type="http://schemas.openxmlformats.org/officeDocument/2006/relationships/hyperlink" Target="garantF1://70528462.0" TargetMode="External"/><Relationship Id="rId141" Type="http://schemas.openxmlformats.org/officeDocument/2006/relationships/hyperlink" Target="garantF1://12068564.0" TargetMode="External"/><Relationship Id="rId146" Type="http://schemas.openxmlformats.org/officeDocument/2006/relationships/hyperlink" Target="garantF1://70522648.1040" TargetMode="External"/><Relationship Id="rId167" Type="http://schemas.openxmlformats.org/officeDocument/2006/relationships/hyperlink" Target="garantF1://2074577.0" TargetMode="External"/><Relationship Id="rId7" Type="http://schemas.openxmlformats.org/officeDocument/2006/relationships/hyperlink" Target="garantF1://12068564.1351" TargetMode="External"/><Relationship Id="rId71" Type="http://schemas.openxmlformats.org/officeDocument/2006/relationships/hyperlink" Target="garantF1://12068564.1405" TargetMode="External"/><Relationship Id="rId92" Type="http://schemas.openxmlformats.org/officeDocument/2006/relationships/hyperlink" Target="garantF1://12068564.492" TargetMode="External"/><Relationship Id="rId162" Type="http://schemas.openxmlformats.org/officeDocument/2006/relationships/hyperlink" Target="garantF1://2073179.0" TargetMode="External"/><Relationship Id="rId2" Type="http://schemas.openxmlformats.org/officeDocument/2006/relationships/styles" Target="styles.xml"/><Relationship Id="rId29" Type="http://schemas.openxmlformats.org/officeDocument/2006/relationships/hyperlink" Target="garantF1://12068564.249" TargetMode="External"/><Relationship Id="rId24" Type="http://schemas.openxmlformats.org/officeDocument/2006/relationships/hyperlink" Target="garantF1://12082731.1000" TargetMode="External"/><Relationship Id="rId40" Type="http://schemas.openxmlformats.org/officeDocument/2006/relationships/hyperlink" Target="garantF1://12068564.3131" TargetMode="External"/><Relationship Id="rId45" Type="http://schemas.openxmlformats.org/officeDocument/2006/relationships/hyperlink" Target="garantF1://70701690.0" TargetMode="External"/><Relationship Id="rId66" Type="http://schemas.openxmlformats.org/officeDocument/2006/relationships/hyperlink" Target="garantF1://2073201.0" TargetMode="External"/><Relationship Id="rId87" Type="http://schemas.openxmlformats.org/officeDocument/2006/relationships/hyperlink" Target="garantF1://12068564.485" TargetMode="External"/><Relationship Id="rId110" Type="http://schemas.openxmlformats.org/officeDocument/2006/relationships/hyperlink" Target="garantF1://12068564.503" TargetMode="External"/><Relationship Id="rId115" Type="http://schemas.openxmlformats.org/officeDocument/2006/relationships/hyperlink" Target="garantF1://12068564.381" TargetMode="External"/><Relationship Id="rId131" Type="http://schemas.openxmlformats.org/officeDocument/2006/relationships/hyperlink" Target="garantF1://70528462.0" TargetMode="External"/><Relationship Id="rId136" Type="http://schemas.openxmlformats.org/officeDocument/2006/relationships/hyperlink" Target="garantF1://70528462.11032" TargetMode="External"/><Relationship Id="rId157" Type="http://schemas.openxmlformats.org/officeDocument/2006/relationships/hyperlink" Target="garantF1://12068564.472" TargetMode="External"/><Relationship Id="rId61" Type="http://schemas.openxmlformats.org/officeDocument/2006/relationships/hyperlink" Target="garantF1://2073201.0" TargetMode="External"/><Relationship Id="rId82" Type="http://schemas.openxmlformats.org/officeDocument/2006/relationships/hyperlink" Target="garantF1://12068564.1604" TargetMode="External"/><Relationship Id="rId152" Type="http://schemas.openxmlformats.org/officeDocument/2006/relationships/hyperlink" Target="garantF1://70522648.0" TargetMode="External"/><Relationship Id="rId173" Type="http://schemas.openxmlformats.org/officeDocument/2006/relationships/hyperlink" Target="garantF1://2073590.0" TargetMode="External"/><Relationship Id="rId19" Type="http://schemas.openxmlformats.org/officeDocument/2006/relationships/hyperlink" Target="garantF1://12068564.2032" TargetMode="External"/><Relationship Id="rId14" Type="http://schemas.openxmlformats.org/officeDocument/2006/relationships/hyperlink" Target="garantF1://12068564.1831" TargetMode="External"/><Relationship Id="rId30" Type="http://schemas.openxmlformats.org/officeDocument/2006/relationships/hyperlink" Target="garantF1://2072732.1004" TargetMode="External"/><Relationship Id="rId35" Type="http://schemas.openxmlformats.org/officeDocument/2006/relationships/hyperlink" Target="garantF1://70701690.31" TargetMode="External"/><Relationship Id="rId56" Type="http://schemas.openxmlformats.org/officeDocument/2006/relationships/hyperlink" Target="garantF1://12025350.7701" TargetMode="External"/><Relationship Id="rId77" Type="http://schemas.openxmlformats.org/officeDocument/2006/relationships/hyperlink" Target="garantF1://12068564.1502" TargetMode="External"/><Relationship Id="rId100" Type="http://schemas.openxmlformats.org/officeDocument/2006/relationships/hyperlink" Target="garantF1://12068564.1203" TargetMode="External"/><Relationship Id="rId105" Type="http://schemas.openxmlformats.org/officeDocument/2006/relationships/hyperlink" Target="garantF1://12068564.502" TargetMode="External"/><Relationship Id="rId126" Type="http://schemas.openxmlformats.org/officeDocument/2006/relationships/hyperlink" Target="garantF1://70528462.11010" TargetMode="External"/><Relationship Id="rId147" Type="http://schemas.openxmlformats.org/officeDocument/2006/relationships/hyperlink" Target="garantF1://70522648.1041" TargetMode="External"/><Relationship Id="rId168" Type="http://schemas.openxmlformats.org/officeDocument/2006/relationships/hyperlink" Target="garantF1://2074577.1062" TargetMode="External"/><Relationship Id="rId8" Type="http://schemas.openxmlformats.org/officeDocument/2006/relationships/hyperlink" Target="garantF1://12068564.1352" TargetMode="External"/><Relationship Id="rId51" Type="http://schemas.openxmlformats.org/officeDocument/2006/relationships/hyperlink" Target="garantF1://71617580.0" TargetMode="External"/><Relationship Id="rId72" Type="http://schemas.openxmlformats.org/officeDocument/2006/relationships/hyperlink" Target="garantF1://12068564.1501" TargetMode="External"/><Relationship Id="rId93" Type="http://schemas.openxmlformats.org/officeDocument/2006/relationships/hyperlink" Target="garantF1://12068564.492" TargetMode="External"/><Relationship Id="rId98" Type="http://schemas.openxmlformats.org/officeDocument/2006/relationships/hyperlink" Target="garantF1://12068564.494" TargetMode="External"/><Relationship Id="rId121" Type="http://schemas.openxmlformats.org/officeDocument/2006/relationships/hyperlink" Target="garantF1://12068564.381" TargetMode="External"/><Relationship Id="rId142" Type="http://schemas.openxmlformats.org/officeDocument/2006/relationships/hyperlink" Target="garantF1://12068564.0" TargetMode="External"/><Relationship Id="rId163" Type="http://schemas.openxmlformats.org/officeDocument/2006/relationships/hyperlink" Target="garantF1://2074577.1005" TargetMode="External"/><Relationship Id="rId3" Type="http://schemas.microsoft.com/office/2007/relationships/stylesWithEffects" Target="stylesWithEffects.xml"/><Relationship Id="rId25" Type="http://schemas.openxmlformats.org/officeDocument/2006/relationships/hyperlink" Target="garantF1://12082731.0" TargetMode="External"/><Relationship Id="rId46" Type="http://schemas.openxmlformats.org/officeDocument/2006/relationships/hyperlink" Target="garantF1://12068564.30" TargetMode="External"/><Relationship Id="rId67" Type="http://schemas.openxmlformats.org/officeDocument/2006/relationships/hyperlink" Target="garantF1://12068564.1301" TargetMode="External"/><Relationship Id="rId116" Type="http://schemas.openxmlformats.org/officeDocument/2006/relationships/hyperlink" Target="garantF1://12068564.382" TargetMode="External"/><Relationship Id="rId137" Type="http://schemas.openxmlformats.org/officeDocument/2006/relationships/hyperlink" Target="garantF1://70528462.0" TargetMode="External"/><Relationship Id="rId158" Type="http://schemas.openxmlformats.org/officeDocument/2006/relationships/hyperlink" Target="garantF1://12082505.5" TargetMode="External"/><Relationship Id="rId20" Type="http://schemas.openxmlformats.org/officeDocument/2006/relationships/hyperlink" Target="garantF1://12068564.1104" TargetMode="External"/><Relationship Id="rId41" Type="http://schemas.openxmlformats.org/officeDocument/2006/relationships/hyperlink" Target="garantF1://70701690.1142" TargetMode="External"/><Relationship Id="rId62" Type="http://schemas.openxmlformats.org/officeDocument/2006/relationships/hyperlink" Target="garantF1://70050456.10161" TargetMode="External"/><Relationship Id="rId83" Type="http://schemas.openxmlformats.org/officeDocument/2006/relationships/hyperlink" Target="garantF1://12068564.482" TargetMode="External"/><Relationship Id="rId88" Type="http://schemas.openxmlformats.org/officeDocument/2006/relationships/hyperlink" Target="garantF1://12068564.1203" TargetMode="External"/><Relationship Id="rId111" Type="http://schemas.openxmlformats.org/officeDocument/2006/relationships/hyperlink" Target="garantF1://12068564.381" TargetMode="External"/><Relationship Id="rId132" Type="http://schemas.openxmlformats.org/officeDocument/2006/relationships/hyperlink" Target="garantF1://70528462.11013" TargetMode="External"/><Relationship Id="rId153" Type="http://schemas.openxmlformats.org/officeDocument/2006/relationships/hyperlink" Target="garantF1://12068564.3912" TargetMode="External"/><Relationship Id="rId174" Type="http://schemas.openxmlformats.org/officeDocument/2006/relationships/fontTable" Target="fontTable.xml"/><Relationship Id="rId15" Type="http://schemas.openxmlformats.org/officeDocument/2006/relationships/hyperlink" Target="garantF1://12068564.1832" TargetMode="External"/><Relationship Id="rId36" Type="http://schemas.openxmlformats.org/officeDocument/2006/relationships/hyperlink" Target="garantF1://70701690.0" TargetMode="External"/><Relationship Id="rId57" Type="http://schemas.openxmlformats.org/officeDocument/2006/relationships/hyperlink" Target="garantF1://70032926.1000" TargetMode="External"/><Relationship Id="rId106" Type="http://schemas.openxmlformats.org/officeDocument/2006/relationships/hyperlink" Target="garantF1://12082740.1006" TargetMode="External"/><Relationship Id="rId127" Type="http://schemas.openxmlformats.org/officeDocument/2006/relationships/hyperlink" Target="garantF1://705284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17</Pages>
  <Words>6348</Words>
  <Characters>36190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Комп</cp:lastModifiedBy>
  <cp:revision>13</cp:revision>
  <dcterms:created xsi:type="dcterms:W3CDTF">2019-01-30T13:32:00Z</dcterms:created>
  <dcterms:modified xsi:type="dcterms:W3CDTF">2019-02-05T07:21:00Z</dcterms:modified>
</cp:coreProperties>
</file>